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A4206" w:rsidR="008A4206" w:rsidP="008A4206" w:rsidRDefault="008A4206">
      <w:pPr>
        <w:pStyle w:val="Eivli"/>
        <w:rPr>
          <w:rFonts w:ascii="Arial" w:hAnsi="Arial" w:cs="Arial"/>
          <w:b/>
          <w:sz w:val="22"/>
        </w:rPr>
      </w:pPr>
      <w:r w:rsidRPr="008A4206">
        <w:rPr>
          <w:rFonts w:ascii="Arial" w:hAnsi="Arial" w:cs="Arial"/>
          <w:b/>
          <w:sz w:val="22"/>
        </w:rPr>
        <w:t xml:space="preserve">ILMOITUS elintarvikelain (23/2006) 13 § 1 ja 3 momentin mukaisesta </w:t>
      </w:r>
      <w:r w:rsidR="00AF14A9">
        <w:rPr>
          <w:rFonts w:ascii="Arial" w:hAnsi="Arial" w:cs="Arial"/>
          <w:b/>
          <w:sz w:val="22"/>
        </w:rPr>
        <w:t>elintarvikealan toiminnasta (</w:t>
      </w:r>
      <w:r w:rsidRPr="008A4206">
        <w:rPr>
          <w:rFonts w:ascii="Arial" w:hAnsi="Arial" w:cs="Arial"/>
          <w:b/>
          <w:sz w:val="22"/>
        </w:rPr>
        <w:t>elintarvikehuoneisto</w:t>
      </w:r>
      <w:r w:rsidR="00AF14A9">
        <w:rPr>
          <w:rFonts w:ascii="Arial" w:hAnsi="Arial" w:cs="Arial"/>
          <w:b/>
          <w:sz w:val="22"/>
        </w:rPr>
        <w:t>t sekä virtuaalitoiminta)</w:t>
      </w:r>
    </w:p>
    <w:p w:rsidRPr="008A4206" w:rsidR="008A4206" w:rsidP="008A4206" w:rsidRDefault="008A4206">
      <w:pPr>
        <w:pStyle w:val="Eivli"/>
        <w:rPr>
          <w:rFonts w:ascii="Arial" w:hAnsi="Arial" w:cs="Arial"/>
          <w:sz w:val="18"/>
          <w:szCs w:val="18"/>
        </w:rPr>
      </w:pPr>
    </w:p>
    <w:p w:rsidRPr="008A4206" w:rsidR="008A4206" w:rsidP="008A4206" w:rsidRDefault="008A4206">
      <w:pPr>
        <w:pStyle w:val="Eivli"/>
        <w:rPr>
          <w:rFonts w:ascii="Arial" w:hAnsi="Arial" w:cs="Arial"/>
          <w:sz w:val="20"/>
          <w:szCs w:val="20"/>
        </w:rPr>
      </w:pPr>
    </w:p>
    <w:p w:rsidRPr="008A4206" w:rsidR="008A4206" w:rsidP="008A4206" w:rsidRDefault="008A4206">
      <w:pPr>
        <w:pStyle w:val="Eivli"/>
        <w:rPr>
          <w:rFonts w:ascii="Arial" w:hAnsi="Arial" w:cs="Arial"/>
          <w:sz w:val="20"/>
          <w:szCs w:val="20"/>
        </w:rPr>
      </w:pPr>
      <w:r w:rsidRPr="008A4206">
        <w:rPr>
          <w:rFonts w:ascii="Arial" w:hAnsi="Arial" w:cs="Arial"/>
          <w:sz w:val="20"/>
          <w:szCs w:val="20"/>
        </w:rPr>
        <w:t xml:space="preserve">Ilmoitus </w:t>
      </w:r>
      <w:r w:rsidR="00AF14A9">
        <w:rPr>
          <w:rFonts w:ascii="Arial" w:hAnsi="Arial" w:cs="Arial"/>
          <w:sz w:val="20"/>
          <w:szCs w:val="20"/>
        </w:rPr>
        <w:t xml:space="preserve">elintarvikealan toiminnasta </w:t>
      </w:r>
      <w:r w:rsidRPr="008A4206">
        <w:rPr>
          <w:rFonts w:ascii="Arial" w:hAnsi="Arial" w:cs="Arial"/>
          <w:sz w:val="20"/>
          <w:szCs w:val="20"/>
        </w:rPr>
        <w:t>tai siinä tapahtuvasta olennaisesta muuttamisesta tulee lähettää Tampereen kaupungin elintarvikevalvontaan neljä viikkoa ennen toiminnan aloittamista tai suunniteltua muutosta. Tampereen kaupungin elintarvikevalvonta antaa elintarvikealan toimijalle todistuksen ilmoituksen käsittelystä. Ilmoituksen käsittelystä peritään kaupungin hyväksymän taksan mukainen maksu. Ilmoituksesta, joka tehdään toiminnanharjoittajan vaihtumisen, toiminnan keskeyttämisen tai lopettamisen johdosta, ei peritä maksua.</w:t>
      </w:r>
    </w:p>
    <w:p w:rsidR="000942E6" w:rsidP="008A4206" w:rsidRDefault="000942E6">
      <w:pPr>
        <w:pStyle w:val="Eivli"/>
        <w:rPr>
          <w:rFonts w:ascii="Arial" w:hAnsi="Arial" w:cs="Arial"/>
          <w:sz w:val="20"/>
          <w:szCs w:val="20"/>
        </w:rPr>
      </w:pPr>
    </w:p>
    <w:p w:rsidRPr="008A4206" w:rsidR="008A4206" w:rsidP="008A4206" w:rsidRDefault="000942E6">
      <w:pPr>
        <w:pStyle w:val="Eivli"/>
        <w:rPr>
          <w:rFonts w:ascii="Arial" w:hAnsi="Arial" w:cs="Arial"/>
          <w:sz w:val="20"/>
          <w:szCs w:val="20"/>
        </w:rPr>
      </w:pPr>
      <w:r>
        <w:rPr>
          <w:rFonts w:ascii="Arial" w:hAnsi="Arial" w:cs="Arial"/>
          <w:sz w:val="20"/>
          <w:szCs w:val="20"/>
        </w:rPr>
        <w:t>P</w:t>
      </w:r>
      <w:r w:rsidRPr="008A4206" w:rsidR="008A4206">
        <w:rPr>
          <w:rFonts w:ascii="Arial" w:hAnsi="Arial" w:cs="Arial"/>
          <w:sz w:val="20"/>
          <w:szCs w:val="20"/>
        </w:rPr>
        <w:t xml:space="preserve">yydämme toimittamaan </w:t>
      </w:r>
      <w:r w:rsidRPr="008A4206" w:rsidR="008A4206">
        <w:rPr>
          <w:rFonts w:ascii="Arial" w:hAnsi="Arial" w:cs="Arial"/>
          <w:sz w:val="20"/>
          <w:szCs w:val="20"/>
          <w:u w:val="single"/>
        </w:rPr>
        <w:t>ajantasaisen pohjapiirroksen</w:t>
      </w:r>
      <w:r w:rsidRPr="008A4206" w:rsidR="008A4206">
        <w:rPr>
          <w:rFonts w:ascii="Arial" w:hAnsi="Arial" w:cs="Arial"/>
          <w:sz w:val="20"/>
          <w:szCs w:val="20"/>
        </w:rPr>
        <w:t xml:space="preserve"> tiloista ennakkotiedoksi tarkastuskäyntiä varten.</w:t>
      </w:r>
    </w:p>
    <w:p w:rsidRPr="008A4206" w:rsidR="008A4206" w:rsidP="008A4206" w:rsidRDefault="008A4206">
      <w:pPr>
        <w:pStyle w:val="Eivli"/>
        <w:rPr>
          <w:rFonts w:ascii="Arial" w:hAnsi="Arial" w:cs="Arial"/>
          <w:sz w:val="20"/>
          <w:szCs w:val="20"/>
        </w:rPr>
      </w:pPr>
    </w:p>
    <w:p w:rsidR="005901B0" w:rsidP="00082263" w:rsidRDefault="005901B0">
      <w:pPr>
        <w:pStyle w:val="Eivli"/>
        <w:rPr>
          <w:rFonts w:ascii="Arial" w:hAnsi="Arial" w:cs="Arial"/>
          <w:sz w:val="18"/>
          <w:szCs w:val="18"/>
        </w:rPr>
      </w:pPr>
    </w:p>
    <w:p w:rsidRPr="005901B0" w:rsidR="008A4206" w:rsidP="005901B0" w:rsidRDefault="005901B0">
      <w:pPr>
        <w:pStyle w:val="Eivli"/>
        <w:rPr>
          <w:rFonts w:ascii="Arial" w:hAnsi="Arial" w:cs="Arial"/>
          <w:sz w:val="18"/>
          <w:szCs w:val="18"/>
        </w:rPr>
      </w:pPr>
      <w:r>
        <w:rPr>
          <w:rFonts w:ascii="Arial" w:hAnsi="Arial" w:cs="Arial"/>
          <w:sz w:val="18"/>
          <w:szCs w:val="18"/>
        </w:rPr>
        <w:t>Ilmoitu</w:t>
      </w:r>
      <w:r w:rsidR="000942E6">
        <w:rPr>
          <w:rFonts w:ascii="Arial" w:hAnsi="Arial" w:cs="Arial"/>
          <w:sz w:val="18"/>
          <w:szCs w:val="18"/>
        </w:rPr>
        <w:t>ksen aihe</w:t>
      </w:r>
      <w:r>
        <w:rPr>
          <w:rFonts w:ascii="Arial" w:hAnsi="Arial" w:cs="Arial"/>
          <w:sz w:val="18"/>
          <w:szCs w:val="18"/>
        </w:rPr>
        <w:tab/>
      </w:r>
      <w:r w:rsidR="000942E6">
        <w:rPr>
          <w:rFonts w:ascii="Arial" w:hAnsi="Arial" w:cs="Arial"/>
          <w:sz w:val="18"/>
          <w:szCs w:val="18"/>
        </w:rPr>
        <w:tab/>
      </w:r>
      <w:r w:rsidRPr="005901B0" w:rsidR="008A4206">
        <w:rPr>
          <w:rFonts w:ascii="Arial" w:hAnsi="Arial" w:cs="Arial"/>
          <w:sz w:val="18"/>
          <w:szCs w:val="18"/>
        </w:rPr>
        <w:fldChar w:fldCharType="begin">
          <w:ffData>
            <w:name w:val="Valinta1"/>
            <w:enabled/>
            <w:calcOnExit w:val="0"/>
            <w:checkBox>
              <w:sizeAuto/>
              <w:default w:val="0"/>
              <w:checked w:val="0"/>
            </w:checkBox>
          </w:ffData>
        </w:fldChar>
      </w:r>
      <w:r w:rsidRPr="005901B0" w:rsid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901B0" w:rsidR="008A4206">
        <w:rPr>
          <w:rFonts w:ascii="Arial" w:hAnsi="Arial" w:cs="Arial"/>
          <w:sz w:val="18"/>
          <w:szCs w:val="18"/>
        </w:rPr>
        <w:fldChar w:fldCharType="end"/>
      </w:r>
      <w:r w:rsidRPr="005901B0" w:rsidR="008A4206">
        <w:rPr>
          <w:rFonts w:ascii="Arial" w:hAnsi="Arial" w:cs="Arial"/>
          <w:sz w:val="18"/>
          <w:szCs w:val="18"/>
        </w:rPr>
        <w:t xml:space="preserve"> toiminnan aloittami</w:t>
      </w:r>
      <w:r w:rsidR="000942E6">
        <w:rPr>
          <w:rFonts w:ascii="Arial" w:hAnsi="Arial" w:cs="Arial"/>
          <w:sz w:val="18"/>
          <w:szCs w:val="18"/>
        </w:rPr>
        <w:t xml:space="preserve">nen </w:t>
      </w:r>
      <w:r w:rsidR="00BC120D">
        <w:rPr>
          <w:rFonts w:ascii="Arial" w:hAnsi="Arial" w:cs="Arial"/>
          <w:sz w:val="18"/>
          <w:szCs w:val="18"/>
        </w:rPr>
        <w:t>(uusi huoneisto tai toiminta)</w:t>
      </w:r>
    </w:p>
    <w:p w:rsidRPr="005901B0" w:rsidR="008A4206" w:rsidP="008A4206" w:rsidRDefault="008A4206">
      <w:pPr>
        <w:pStyle w:val="Eivli"/>
        <w:rPr>
          <w:rFonts w:ascii="Arial" w:hAnsi="Arial" w:cs="Arial"/>
          <w:sz w:val="18"/>
          <w:szCs w:val="18"/>
        </w:rPr>
      </w:pPr>
    </w:p>
    <w:p w:rsidRPr="005901B0" w:rsidR="008A4206" w:rsidP="000942E6" w:rsidRDefault="008A4206">
      <w:pPr>
        <w:pStyle w:val="Eivli"/>
        <w:ind w:left="2608"/>
        <w:rPr>
          <w:rFonts w:ascii="Arial" w:hAnsi="Arial" w:cs="Arial"/>
          <w:sz w:val="18"/>
          <w:szCs w:val="18"/>
        </w:rPr>
      </w:pPr>
      <w:r w:rsidRPr="005901B0">
        <w:rPr>
          <w:rFonts w:ascii="Arial" w:hAnsi="Arial" w:cs="Arial"/>
          <w:sz w:val="18"/>
          <w:szCs w:val="18"/>
        </w:rPr>
        <w:fldChar w:fldCharType="begin">
          <w:ffData>
            <w:name w:val="Valinta2"/>
            <w:enabled/>
            <w:calcOnExit w:val="0"/>
            <w:checkBox>
              <w:sizeAuto/>
              <w:default w:val="0"/>
              <w:checked w:val="0"/>
            </w:checkBox>
          </w:ffData>
        </w:fldChar>
      </w:r>
      <w:r w:rsidRPr="005901B0">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901B0">
        <w:rPr>
          <w:rFonts w:ascii="Arial" w:hAnsi="Arial" w:cs="Arial"/>
          <w:sz w:val="18"/>
          <w:szCs w:val="18"/>
        </w:rPr>
        <w:fldChar w:fldCharType="end"/>
      </w:r>
      <w:r w:rsidRPr="005901B0">
        <w:rPr>
          <w:rFonts w:ascii="Arial" w:hAnsi="Arial" w:cs="Arial"/>
          <w:sz w:val="18"/>
          <w:szCs w:val="18"/>
        </w:rPr>
        <w:t xml:space="preserve"> toiminnan olennai</w:t>
      </w:r>
      <w:r w:rsidR="000942E6">
        <w:rPr>
          <w:rFonts w:ascii="Arial" w:hAnsi="Arial" w:cs="Arial"/>
          <w:sz w:val="18"/>
          <w:szCs w:val="18"/>
        </w:rPr>
        <w:t xml:space="preserve">nen </w:t>
      </w:r>
      <w:r w:rsidRPr="005901B0">
        <w:rPr>
          <w:rFonts w:ascii="Arial" w:hAnsi="Arial" w:cs="Arial"/>
          <w:sz w:val="18"/>
          <w:szCs w:val="18"/>
        </w:rPr>
        <w:t>muutt</w:t>
      </w:r>
      <w:r w:rsidR="000942E6">
        <w:rPr>
          <w:rFonts w:ascii="Arial" w:hAnsi="Arial" w:cs="Arial"/>
          <w:sz w:val="18"/>
          <w:szCs w:val="18"/>
        </w:rPr>
        <w:t>aminen (toimija ja toimipaikka pysyvät ennallaan, mutta harjoitettava toiminta muuttuu)</w:t>
      </w:r>
    </w:p>
    <w:p w:rsidRPr="005901B0" w:rsidR="008A4206" w:rsidP="008A4206" w:rsidRDefault="008A4206">
      <w:pPr>
        <w:pStyle w:val="Eivli"/>
        <w:ind w:firstLine="1304"/>
        <w:rPr>
          <w:rFonts w:ascii="Arial" w:hAnsi="Arial" w:cs="Arial"/>
          <w:sz w:val="18"/>
          <w:szCs w:val="18"/>
        </w:rPr>
      </w:pPr>
    </w:p>
    <w:p w:rsidRPr="005901B0" w:rsidR="008A4206" w:rsidP="000942E6" w:rsidRDefault="008A4206">
      <w:pPr>
        <w:pStyle w:val="Eivli"/>
        <w:ind w:left="2608"/>
        <w:rPr>
          <w:rFonts w:ascii="Arial" w:hAnsi="Arial" w:cs="Arial"/>
          <w:sz w:val="18"/>
          <w:szCs w:val="18"/>
        </w:rPr>
      </w:pPr>
      <w:r w:rsidRPr="005901B0">
        <w:rPr>
          <w:rFonts w:ascii="Arial" w:hAnsi="Arial" w:cs="Arial"/>
          <w:sz w:val="18"/>
          <w:szCs w:val="18"/>
        </w:rPr>
        <w:fldChar w:fldCharType="begin">
          <w:ffData>
            <w:name w:val="Valinta1"/>
            <w:enabled/>
            <w:calcOnExit w:val="0"/>
            <w:checkBox>
              <w:sizeAuto/>
              <w:default w:val="0"/>
              <w:checked w:val="0"/>
            </w:checkBox>
          </w:ffData>
        </w:fldChar>
      </w:r>
      <w:r w:rsidRPr="005901B0">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901B0">
        <w:rPr>
          <w:rFonts w:ascii="Arial" w:hAnsi="Arial" w:cs="Arial"/>
          <w:sz w:val="18"/>
          <w:szCs w:val="18"/>
        </w:rPr>
        <w:fldChar w:fldCharType="end"/>
      </w:r>
      <w:r w:rsidR="000942E6">
        <w:rPr>
          <w:rFonts w:ascii="Arial" w:hAnsi="Arial" w:cs="Arial"/>
          <w:sz w:val="18"/>
          <w:szCs w:val="18"/>
        </w:rPr>
        <w:t xml:space="preserve"> toimijan vaihtuminen </w:t>
      </w:r>
      <w:r w:rsidR="00BC120D">
        <w:rPr>
          <w:rFonts w:ascii="Arial" w:hAnsi="Arial" w:cs="Arial"/>
          <w:sz w:val="18"/>
          <w:szCs w:val="18"/>
        </w:rPr>
        <w:t>(samassa huoneistossa on toiminut elintarvikehuoneisto</w:t>
      </w:r>
      <w:r w:rsidRPr="005901B0">
        <w:rPr>
          <w:rFonts w:ascii="Arial" w:hAnsi="Arial" w:cs="Arial"/>
          <w:sz w:val="18"/>
          <w:szCs w:val="18"/>
        </w:rPr>
        <w:t xml:space="preserve">, </w:t>
      </w:r>
      <w:r w:rsidR="000942E6">
        <w:rPr>
          <w:rFonts w:ascii="Arial" w:hAnsi="Arial" w:cs="Arial"/>
          <w:sz w:val="18"/>
          <w:szCs w:val="18"/>
        </w:rPr>
        <w:t>toiminta ei muutu, mutta toimija vaihtuu</w:t>
      </w:r>
      <w:r w:rsidR="00BC120D">
        <w:rPr>
          <w:rFonts w:ascii="Arial" w:hAnsi="Arial" w:cs="Arial"/>
          <w:sz w:val="18"/>
          <w:szCs w:val="18"/>
        </w:rPr>
        <w:t>)</w:t>
      </w:r>
    </w:p>
    <w:p w:rsidRPr="005901B0" w:rsidR="008A4206" w:rsidP="008A4206" w:rsidRDefault="008A4206">
      <w:pPr>
        <w:pStyle w:val="Eivli"/>
        <w:ind w:firstLine="1304"/>
        <w:rPr>
          <w:rFonts w:ascii="Arial" w:hAnsi="Arial" w:cs="Arial"/>
          <w:sz w:val="18"/>
          <w:szCs w:val="18"/>
        </w:rPr>
      </w:pPr>
      <w:r w:rsidRPr="005901B0">
        <w:rPr>
          <w:rFonts w:ascii="Arial" w:hAnsi="Arial" w:cs="Arial"/>
          <w:sz w:val="18"/>
          <w:szCs w:val="18"/>
        </w:rPr>
        <w:tab/>
      </w:r>
    </w:p>
    <w:p w:rsidRPr="005901B0" w:rsidR="008A4206" w:rsidP="008A4206" w:rsidRDefault="008A4206">
      <w:pPr>
        <w:pStyle w:val="Eivli"/>
        <w:rPr>
          <w:rFonts w:ascii="Arial" w:hAnsi="Arial" w:cs="Arial"/>
          <w:sz w:val="18"/>
          <w:szCs w:val="18"/>
        </w:rPr>
      </w:pPr>
      <w:r w:rsidRPr="005901B0">
        <w:rPr>
          <w:rFonts w:ascii="Arial" w:hAnsi="Arial" w:cs="Arial"/>
          <w:sz w:val="18"/>
          <w:szCs w:val="18"/>
        </w:rPr>
        <w:tab/>
      </w:r>
      <w:r w:rsidR="000942E6">
        <w:rPr>
          <w:rFonts w:ascii="Arial" w:hAnsi="Arial" w:cs="Arial"/>
          <w:sz w:val="18"/>
          <w:szCs w:val="18"/>
        </w:rPr>
        <w:tab/>
      </w:r>
      <w:r w:rsidRPr="005901B0">
        <w:rPr>
          <w:rFonts w:ascii="Arial" w:hAnsi="Arial" w:cs="Arial"/>
          <w:sz w:val="18"/>
          <w:szCs w:val="18"/>
        </w:rPr>
        <w:fldChar w:fldCharType="begin">
          <w:ffData>
            <w:name w:val="Valinta1"/>
            <w:enabled/>
            <w:calcOnExit w:val="0"/>
            <w:checkBox>
              <w:sizeAuto/>
              <w:default w:val="0"/>
              <w:checked w:val="0"/>
            </w:checkBox>
          </w:ffData>
        </w:fldChar>
      </w:r>
      <w:r w:rsidRPr="005901B0">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901B0">
        <w:rPr>
          <w:rFonts w:ascii="Arial" w:hAnsi="Arial" w:cs="Arial"/>
          <w:sz w:val="18"/>
          <w:szCs w:val="18"/>
        </w:rPr>
        <w:fldChar w:fldCharType="end"/>
      </w:r>
      <w:r w:rsidRPr="005901B0">
        <w:rPr>
          <w:rFonts w:ascii="Arial" w:hAnsi="Arial" w:cs="Arial"/>
          <w:sz w:val="18"/>
          <w:szCs w:val="18"/>
        </w:rPr>
        <w:t xml:space="preserve"> toiminnan lopettami</w:t>
      </w:r>
      <w:r w:rsidR="000942E6">
        <w:rPr>
          <w:rFonts w:ascii="Arial" w:hAnsi="Arial" w:cs="Arial"/>
          <w:sz w:val="18"/>
          <w:szCs w:val="18"/>
        </w:rPr>
        <w:t>nen</w:t>
      </w:r>
    </w:p>
    <w:p w:rsidRPr="005901B0" w:rsidR="008A4206" w:rsidP="008A4206" w:rsidRDefault="000942E6">
      <w:pPr>
        <w:pStyle w:val="Eivli"/>
        <w:rPr>
          <w:rFonts w:ascii="Arial" w:hAnsi="Arial" w:cs="Arial"/>
          <w:sz w:val="18"/>
          <w:szCs w:val="18"/>
        </w:rPr>
      </w:pPr>
      <w:r>
        <w:rPr>
          <w:rFonts w:ascii="Arial" w:hAnsi="Arial" w:cs="Arial"/>
          <w:sz w:val="18"/>
          <w:szCs w:val="18"/>
        </w:rPr>
        <w:tab/>
      </w:r>
    </w:p>
    <w:p w:rsidRPr="005901B0" w:rsidR="008A4206" w:rsidP="000942E6" w:rsidRDefault="008A4206">
      <w:pPr>
        <w:pStyle w:val="Eivli"/>
        <w:ind w:left="1304" w:firstLine="1304"/>
        <w:rPr>
          <w:rFonts w:ascii="Arial" w:hAnsi="Arial" w:cs="Arial"/>
          <w:sz w:val="18"/>
          <w:szCs w:val="18"/>
        </w:rPr>
      </w:pPr>
      <w:r w:rsidRPr="005901B0">
        <w:rPr>
          <w:rFonts w:ascii="Arial" w:hAnsi="Arial" w:cs="Arial"/>
          <w:sz w:val="18"/>
          <w:szCs w:val="18"/>
        </w:rPr>
        <w:fldChar w:fldCharType="begin">
          <w:ffData>
            <w:name w:val="Valinta2"/>
            <w:enabled/>
            <w:calcOnExit w:val="0"/>
            <w:checkBox>
              <w:sizeAuto/>
              <w:default w:val="0"/>
              <w:checked w:val="0"/>
            </w:checkBox>
          </w:ffData>
        </w:fldChar>
      </w:r>
      <w:r w:rsidRPr="005901B0">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901B0">
        <w:rPr>
          <w:rFonts w:ascii="Arial" w:hAnsi="Arial" w:cs="Arial"/>
          <w:sz w:val="18"/>
          <w:szCs w:val="18"/>
        </w:rPr>
        <w:fldChar w:fldCharType="end"/>
      </w:r>
      <w:r w:rsidRPr="005901B0">
        <w:rPr>
          <w:rFonts w:ascii="Arial" w:hAnsi="Arial" w:cs="Arial"/>
          <w:sz w:val="18"/>
          <w:szCs w:val="18"/>
        </w:rPr>
        <w:t xml:space="preserve"> toiminnan keskeyttämi</w:t>
      </w:r>
      <w:r w:rsidR="000942E6">
        <w:rPr>
          <w:rFonts w:ascii="Arial" w:hAnsi="Arial" w:cs="Arial"/>
          <w:sz w:val="18"/>
          <w:szCs w:val="18"/>
        </w:rPr>
        <w:t>nen</w:t>
      </w:r>
    </w:p>
    <w:p w:rsidRPr="005901B0" w:rsidR="008A4206" w:rsidP="008A4206" w:rsidRDefault="008A4206">
      <w:pPr>
        <w:pStyle w:val="Eivli"/>
        <w:ind w:firstLine="1304"/>
        <w:rPr>
          <w:rFonts w:ascii="Arial" w:hAnsi="Arial" w:cs="Arial"/>
          <w:sz w:val="18"/>
          <w:szCs w:val="18"/>
        </w:rPr>
      </w:pPr>
    </w:p>
    <w:p w:rsidRPr="005901B0" w:rsidR="008A4206" w:rsidP="008A4206" w:rsidRDefault="008A4206">
      <w:pPr>
        <w:pStyle w:val="Eivli"/>
        <w:rPr>
          <w:rFonts w:ascii="Arial" w:hAnsi="Arial" w:cs="Arial"/>
          <w:sz w:val="18"/>
          <w:szCs w:val="18"/>
        </w:rPr>
      </w:pPr>
      <w:r w:rsidRPr="005901B0">
        <w:rPr>
          <w:rFonts w:ascii="Arial" w:hAnsi="Arial" w:cs="Arial"/>
          <w:sz w:val="18"/>
          <w:szCs w:val="18"/>
        </w:rPr>
        <w:tab/>
      </w:r>
      <w:r w:rsidR="000942E6">
        <w:rPr>
          <w:rFonts w:ascii="Arial" w:hAnsi="Arial" w:cs="Arial"/>
          <w:sz w:val="18"/>
          <w:szCs w:val="18"/>
        </w:rPr>
        <w:tab/>
      </w:r>
      <w:r w:rsidRPr="005901B0">
        <w:rPr>
          <w:rFonts w:ascii="Arial" w:hAnsi="Arial" w:cs="Arial"/>
          <w:sz w:val="18"/>
          <w:szCs w:val="18"/>
        </w:rPr>
        <w:fldChar w:fldCharType="begin">
          <w:ffData>
            <w:name w:val="Valinta1"/>
            <w:enabled/>
            <w:calcOnExit w:val="0"/>
            <w:checkBox>
              <w:sizeAuto/>
              <w:default w:val="0"/>
              <w:checked w:val="0"/>
            </w:checkBox>
          </w:ffData>
        </w:fldChar>
      </w:r>
      <w:r w:rsidRPr="005901B0">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901B0">
        <w:rPr>
          <w:rFonts w:ascii="Arial" w:hAnsi="Arial" w:cs="Arial"/>
          <w:sz w:val="18"/>
          <w:szCs w:val="18"/>
        </w:rPr>
        <w:fldChar w:fldCharType="end"/>
      </w:r>
      <w:r w:rsidRPr="005901B0">
        <w:rPr>
          <w:rFonts w:ascii="Arial" w:hAnsi="Arial" w:cs="Arial"/>
          <w:sz w:val="18"/>
          <w:szCs w:val="18"/>
        </w:rPr>
        <w:t xml:space="preserve"> muu</w:t>
      </w:r>
      <w:r w:rsidR="000942E6">
        <w:rPr>
          <w:rFonts w:ascii="Arial" w:hAnsi="Arial" w:cs="Arial"/>
          <w:sz w:val="18"/>
          <w:szCs w:val="18"/>
        </w:rPr>
        <w:t>, mik</w:t>
      </w:r>
      <w:r w:rsidRPr="005901B0">
        <w:rPr>
          <w:rFonts w:ascii="Arial" w:hAnsi="Arial" w:cs="Arial"/>
          <w:sz w:val="18"/>
          <w:szCs w:val="18"/>
        </w:rPr>
        <w:t xml:space="preserve">ä?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8A4206" w:rsidP="008A4206" w:rsidRDefault="008A4206">
      <w:pPr>
        <w:pStyle w:val="Eivli"/>
        <w:rPr>
          <w:rFonts w:ascii="Arial" w:hAnsi="Arial" w:cs="Arial"/>
          <w:sz w:val="20"/>
          <w:szCs w:val="20"/>
        </w:rPr>
      </w:pPr>
    </w:p>
    <w:p w:rsidRPr="008A4206" w:rsidR="008A4206" w:rsidP="008A4206" w:rsidRDefault="008A4206">
      <w:pPr>
        <w:pStyle w:val="Eivli"/>
        <w:rPr>
          <w:rFonts w:ascii="Arial" w:hAnsi="Arial" w:cs="Arial"/>
          <w:sz w:val="18"/>
          <w:szCs w:val="18"/>
        </w:rPr>
      </w:pPr>
    </w:p>
    <w:tbl>
      <w:tblPr>
        <w:tblW w:w="11058"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3"/>
        <w:gridCol w:w="3685"/>
        <w:gridCol w:w="567"/>
        <w:gridCol w:w="1559"/>
        <w:gridCol w:w="2694"/>
      </w:tblGrid>
      <w:tr w:rsidRPr="008A4206" w:rsidR="008A4206" w:rsidTr="00156E65">
        <w:trPr>
          <w:trHeight w:val="378"/>
        </w:trPr>
        <w:tc>
          <w:tcPr>
            <w:tcW w:w="2553" w:type="dxa"/>
            <w:vMerge w:val="restart"/>
            <w:shd w:val="clear" w:color="auto" w:fill="auto"/>
          </w:tcPr>
          <w:p w:rsidRPr="008A4206" w:rsidR="008A4206" w:rsidP="008A4206" w:rsidRDefault="008A4206">
            <w:pPr>
              <w:pStyle w:val="Eivli"/>
              <w:rPr>
                <w:rFonts w:ascii="Arial" w:hAnsi="Arial" w:cs="Arial"/>
                <w:sz w:val="18"/>
                <w:szCs w:val="18"/>
              </w:rPr>
            </w:pPr>
            <w:r w:rsidRPr="008A4206">
              <w:rPr>
                <w:rFonts w:ascii="Arial" w:hAnsi="Arial" w:cs="Arial"/>
                <w:sz w:val="18"/>
                <w:szCs w:val="18"/>
              </w:rPr>
              <w:t xml:space="preserve">1. Toimija </w:t>
            </w:r>
          </w:p>
          <w:p w:rsidRPr="008A4206" w:rsidR="008A4206" w:rsidP="008A4206" w:rsidRDefault="008A4206">
            <w:pPr>
              <w:pStyle w:val="Eivli"/>
              <w:rPr>
                <w:rFonts w:ascii="Arial" w:hAnsi="Arial" w:cs="Arial"/>
                <w:sz w:val="18"/>
                <w:szCs w:val="18"/>
              </w:rPr>
            </w:pPr>
          </w:p>
        </w:tc>
        <w:tc>
          <w:tcPr>
            <w:tcW w:w="8505" w:type="dxa"/>
            <w:gridSpan w:val="4"/>
            <w:shd w:val="clear" w:color="auto" w:fill="auto"/>
          </w:tcPr>
          <w:p w:rsidR="00781BAC" w:rsidP="008A4206" w:rsidRDefault="00781BAC">
            <w:pPr>
              <w:pStyle w:val="Eivli"/>
              <w:rPr>
                <w:rFonts w:ascii="Arial" w:hAnsi="Arial" w:cs="Arial"/>
                <w:sz w:val="18"/>
                <w:szCs w:val="18"/>
              </w:rPr>
            </w:pPr>
            <w:r>
              <w:rPr>
                <w:rFonts w:ascii="Arial" w:hAnsi="Arial" w:cs="Arial"/>
                <w:sz w:val="18"/>
                <w:szCs w:val="18"/>
              </w:rPr>
              <w:t>Toimijan nimi</w:t>
            </w:r>
          </w:p>
          <w:p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8A4206" w:rsidP="008A4206" w:rsidRDefault="008A4206">
            <w:pPr>
              <w:pStyle w:val="Eivli"/>
              <w:rPr>
                <w:rFonts w:ascii="Arial" w:hAnsi="Arial" w:cs="Arial"/>
                <w:sz w:val="18"/>
                <w:szCs w:val="18"/>
              </w:rPr>
            </w:pPr>
          </w:p>
        </w:tc>
      </w:tr>
      <w:tr w:rsidRPr="008A4206" w:rsidR="008A4206" w:rsidTr="00156E65">
        <w:trPr>
          <w:trHeight w:val="378"/>
        </w:trPr>
        <w:tc>
          <w:tcPr>
            <w:tcW w:w="2553" w:type="dxa"/>
            <w:vMerge/>
            <w:shd w:val="clear" w:color="auto" w:fill="auto"/>
          </w:tcPr>
          <w:p w:rsidRPr="008A4206" w:rsidR="008A4206" w:rsidP="008A4206" w:rsidRDefault="008A4206">
            <w:pPr>
              <w:pStyle w:val="Eivli"/>
              <w:rPr>
                <w:rFonts w:ascii="Arial" w:hAnsi="Arial" w:cs="Arial"/>
                <w:sz w:val="18"/>
                <w:szCs w:val="18"/>
              </w:rPr>
            </w:pPr>
          </w:p>
        </w:tc>
        <w:tc>
          <w:tcPr>
            <w:tcW w:w="8505" w:type="dxa"/>
            <w:gridSpan w:val="4"/>
            <w:shd w:val="clear" w:color="auto" w:fill="auto"/>
          </w:tcPr>
          <w:p w:rsidR="00781BAC" w:rsidP="008A4206" w:rsidRDefault="008A4206">
            <w:pPr>
              <w:pStyle w:val="Eivli"/>
              <w:rPr>
                <w:rFonts w:ascii="Arial" w:hAnsi="Arial" w:cs="Arial"/>
                <w:sz w:val="18"/>
                <w:szCs w:val="18"/>
              </w:rPr>
            </w:pPr>
            <w:r w:rsidRPr="008A4206">
              <w:rPr>
                <w:rFonts w:ascii="Arial" w:hAnsi="Arial" w:cs="Arial"/>
                <w:sz w:val="18"/>
                <w:szCs w:val="18"/>
              </w:rPr>
              <w:t>Toimijan y-tunnus (tai henkilötunnus)</w:t>
            </w:r>
          </w:p>
          <w:p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8A4206" w:rsidP="008A4206" w:rsidRDefault="008A4206">
            <w:pPr>
              <w:pStyle w:val="Eivli"/>
              <w:rPr>
                <w:rFonts w:ascii="Arial" w:hAnsi="Arial" w:cs="Arial"/>
                <w:sz w:val="18"/>
                <w:szCs w:val="18"/>
              </w:rPr>
            </w:pPr>
          </w:p>
        </w:tc>
      </w:tr>
      <w:tr w:rsidRPr="008A4206" w:rsidR="008A4206" w:rsidTr="00156E65">
        <w:trPr>
          <w:trHeight w:val="317"/>
        </w:trPr>
        <w:tc>
          <w:tcPr>
            <w:tcW w:w="2553" w:type="dxa"/>
            <w:vMerge/>
            <w:shd w:val="clear" w:color="auto" w:fill="auto"/>
          </w:tcPr>
          <w:p w:rsidRPr="008A4206" w:rsidR="008A4206" w:rsidP="008A4206" w:rsidRDefault="008A4206">
            <w:pPr>
              <w:pStyle w:val="Eivli"/>
              <w:rPr>
                <w:rFonts w:ascii="Arial" w:hAnsi="Arial" w:cs="Arial"/>
                <w:sz w:val="18"/>
                <w:szCs w:val="18"/>
              </w:rPr>
            </w:pPr>
          </w:p>
        </w:tc>
        <w:tc>
          <w:tcPr>
            <w:tcW w:w="3685" w:type="dxa"/>
            <w:shd w:val="clear" w:color="auto" w:fill="auto"/>
          </w:tcPr>
          <w:p w:rsidR="00781BAC" w:rsidP="008A4206" w:rsidRDefault="00B80ADA">
            <w:pPr>
              <w:pStyle w:val="Eivli"/>
              <w:rPr>
                <w:rFonts w:ascii="Arial" w:hAnsi="Arial" w:cs="Arial"/>
                <w:sz w:val="18"/>
                <w:szCs w:val="18"/>
              </w:rPr>
            </w:pPr>
            <w:r>
              <w:rPr>
                <w:rFonts w:ascii="Arial" w:hAnsi="Arial" w:cs="Arial"/>
                <w:sz w:val="18"/>
                <w:szCs w:val="18"/>
              </w:rPr>
              <w:t>Toimijan o</w:t>
            </w:r>
            <w:r w:rsidR="00781BAC">
              <w:rPr>
                <w:rFonts w:ascii="Arial" w:hAnsi="Arial" w:cs="Arial"/>
                <w:sz w:val="18"/>
                <w:szCs w:val="18"/>
              </w:rPr>
              <w:t>soite</w:t>
            </w:r>
          </w:p>
          <w:p w:rsidRPr="008A4206"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8A4206" w:rsidP="008A4206" w:rsidRDefault="008A4206">
            <w:pPr>
              <w:pStyle w:val="Eivli"/>
              <w:rPr>
                <w:rFonts w:ascii="Arial" w:hAnsi="Arial" w:cs="Arial"/>
                <w:sz w:val="18"/>
                <w:szCs w:val="18"/>
              </w:rPr>
            </w:pPr>
          </w:p>
        </w:tc>
        <w:tc>
          <w:tcPr>
            <w:tcW w:w="4820" w:type="dxa"/>
            <w:gridSpan w:val="3"/>
            <w:shd w:val="clear" w:color="auto" w:fill="auto"/>
          </w:tcPr>
          <w:p w:rsidR="00781BAC" w:rsidP="008A4206" w:rsidRDefault="00781BAC">
            <w:pPr>
              <w:pStyle w:val="Eivli"/>
              <w:rPr>
                <w:rFonts w:ascii="Arial" w:hAnsi="Arial" w:cs="Arial"/>
                <w:sz w:val="18"/>
                <w:szCs w:val="18"/>
              </w:rPr>
            </w:pPr>
            <w:r>
              <w:rPr>
                <w:rFonts w:ascii="Arial" w:hAnsi="Arial" w:cs="Arial"/>
                <w:sz w:val="18"/>
                <w:szCs w:val="18"/>
              </w:rPr>
              <w:t>Postinumero ja postitoimipaikka</w:t>
            </w:r>
          </w:p>
          <w:p w:rsidRPr="008A4206"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B80ADA" w:rsidTr="00AF14A9">
        <w:trPr>
          <w:trHeight w:val="424"/>
        </w:trPr>
        <w:tc>
          <w:tcPr>
            <w:tcW w:w="2553" w:type="dxa"/>
            <w:vMerge/>
            <w:shd w:val="clear" w:color="auto" w:fill="auto"/>
          </w:tcPr>
          <w:p w:rsidRPr="008A4206" w:rsidR="00B80ADA" w:rsidP="008A4206" w:rsidRDefault="00B80ADA">
            <w:pPr>
              <w:pStyle w:val="Eivli"/>
              <w:rPr>
                <w:rFonts w:ascii="Arial" w:hAnsi="Arial" w:cs="Arial"/>
                <w:sz w:val="18"/>
                <w:szCs w:val="18"/>
              </w:rPr>
            </w:pPr>
          </w:p>
        </w:tc>
        <w:tc>
          <w:tcPr>
            <w:tcW w:w="3685" w:type="dxa"/>
            <w:shd w:val="clear" w:color="auto" w:fill="auto"/>
          </w:tcPr>
          <w:p w:rsidR="00781BAC" w:rsidP="008A4206" w:rsidRDefault="00B80ADA">
            <w:pPr>
              <w:pStyle w:val="Eivli"/>
              <w:rPr>
                <w:rFonts w:ascii="Arial" w:hAnsi="Arial" w:cs="Arial"/>
                <w:sz w:val="18"/>
                <w:szCs w:val="18"/>
              </w:rPr>
            </w:pPr>
            <w:r w:rsidRPr="008A4206">
              <w:rPr>
                <w:rFonts w:ascii="Arial" w:hAnsi="Arial" w:cs="Arial"/>
                <w:sz w:val="18"/>
                <w:szCs w:val="18"/>
              </w:rPr>
              <w:t>Yhteyshenkilö</w:t>
            </w:r>
          </w:p>
          <w:p w:rsidR="00B80ADA" w:rsidP="008A4206"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B80ADA" w:rsidP="008A4206" w:rsidRDefault="00B80ADA">
            <w:pPr>
              <w:pStyle w:val="Eivli"/>
              <w:rPr>
                <w:rFonts w:ascii="Arial" w:hAnsi="Arial" w:cs="Arial"/>
                <w:sz w:val="18"/>
                <w:szCs w:val="18"/>
              </w:rPr>
            </w:pPr>
          </w:p>
        </w:tc>
        <w:tc>
          <w:tcPr>
            <w:tcW w:w="4820" w:type="dxa"/>
            <w:gridSpan w:val="3"/>
            <w:shd w:val="clear" w:color="auto" w:fill="auto"/>
          </w:tcPr>
          <w:p w:rsidR="00781BAC" w:rsidP="00B80ADA" w:rsidRDefault="00781BAC">
            <w:pPr>
              <w:pStyle w:val="Eivli"/>
              <w:rPr>
                <w:rFonts w:ascii="Arial" w:hAnsi="Arial" w:cs="Arial"/>
                <w:sz w:val="18"/>
                <w:szCs w:val="18"/>
              </w:rPr>
            </w:pPr>
            <w:r>
              <w:rPr>
                <w:rFonts w:ascii="Arial" w:hAnsi="Arial" w:cs="Arial"/>
                <w:sz w:val="18"/>
                <w:szCs w:val="18"/>
              </w:rPr>
              <w:t>Puhelin</w:t>
            </w:r>
          </w:p>
          <w:p w:rsidRPr="008A4206" w:rsidR="00B80ADA" w:rsidP="00B80ADA"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364"/>
        </w:trPr>
        <w:tc>
          <w:tcPr>
            <w:tcW w:w="2553" w:type="dxa"/>
            <w:vMerge/>
            <w:shd w:val="clear" w:color="auto" w:fill="auto"/>
          </w:tcPr>
          <w:p w:rsidRPr="008A4206" w:rsidR="008A4206" w:rsidP="008A4206" w:rsidRDefault="008A4206">
            <w:pPr>
              <w:pStyle w:val="Eivli"/>
              <w:rPr>
                <w:rFonts w:ascii="Arial" w:hAnsi="Arial" w:cs="Arial"/>
                <w:sz w:val="18"/>
                <w:szCs w:val="18"/>
              </w:rPr>
            </w:pPr>
          </w:p>
        </w:tc>
        <w:tc>
          <w:tcPr>
            <w:tcW w:w="8505" w:type="dxa"/>
            <w:gridSpan w:val="4"/>
            <w:shd w:val="clear" w:color="auto" w:fill="auto"/>
          </w:tcPr>
          <w:p w:rsidR="00781BAC" w:rsidP="008A4206" w:rsidRDefault="00781BAC">
            <w:pPr>
              <w:pStyle w:val="Eivli"/>
              <w:rPr>
                <w:rFonts w:ascii="Arial" w:hAnsi="Arial" w:cs="Arial"/>
                <w:sz w:val="18"/>
                <w:szCs w:val="18"/>
              </w:rPr>
            </w:pPr>
            <w:r>
              <w:rPr>
                <w:rFonts w:ascii="Arial" w:hAnsi="Arial" w:cs="Arial"/>
                <w:sz w:val="18"/>
                <w:szCs w:val="18"/>
              </w:rPr>
              <w:t>Sähköposti</w:t>
            </w:r>
          </w:p>
          <w:p w:rsidR="008A4206" w:rsidP="00781BAC"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781BAC" w:rsidP="00781BAC" w:rsidRDefault="00781BAC">
            <w:pPr>
              <w:pStyle w:val="Eivli"/>
              <w:rPr>
                <w:rFonts w:ascii="Arial" w:hAnsi="Arial" w:cs="Arial"/>
                <w:sz w:val="18"/>
                <w:szCs w:val="18"/>
              </w:rPr>
            </w:pPr>
          </w:p>
        </w:tc>
      </w:tr>
      <w:tr w:rsidRPr="008A4206" w:rsidR="00B80ADA" w:rsidTr="00AF14A9">
        <w:trPr>
          <w:trHeight w:val="364"/>
        </w:trPr>
        <w:tc>
          <w:tcPr>
            <w:tcW w:w="2553" w:type="dxa"/>
            <w:vMerge w:val="restart"/>
            <w:shd w:val="clear" w:color="auto" w:fill="auto"/>
          </w:tcPr>
          <w:p w:rsidRPr="008A4206" w:rsidR="00B80ADA" w:rsidP="00B80ADA" w:rsidRDefault="00B80ADA">
            <w:pPr>
              <w:pStyle w:val="Eivli"/>
              <w:rPr>
                <w:rFonts w:ascii="Arial" w:hAnsi="Arial" w:cs="Arial"/>
                <w:sz w:val="18"/>
                <w:szCs w:val="18"/>
              </w:rPr>
            </w:pPr>
            <w:r>
              <w:rPr>
                <w:rFonts w:ascii="Arial" w:hAnsi="Arial" w:cs="Arial"/>
                <w:sz w:val="18"/>
                <w:szCs w:val="18"/>
              </w:rPr>
              <w:t>2. Laskutusosoite</w:t>
            </w:r>
          </w:p>
        </w:tc>
        <w:tc>
          <w:tcPr>
            <w:tcW w:w="4252" w:type="dxa"/>
            <w:gridSpan w:val="2"/>
            <w:shd w:val="clear" w:color="auto" w:fill="auto"/>
          </w:tcPr>
          <w:p w:rsidR="00781BAC" w:rsidP="00876FE6" w:rsidRDefault="00B80ADA">
            <w:pPr>
              <w:pStyle w:val="Eivli"/>
              <w:rPr>
                <w:rFonts w:ascii="Arial" w:hAnsi="Arial" w:cs="Arial"/>
                <w:sz w:val="18"/>
                <w:szCs w:val="18"/>
              </w:rPr>
            </w:pPr>
            <w:r>
              <w:rPr>
                <w:rFonts w:ascii="Arial" w:hAnsi="Arial" w:cs="Arial"/>
                <w:sz w:val="18"/>
                <w:szCs w:val="18"/>
              </w:rPr>
              <w:t>Laskutusosoite</w:t>
            </w:r>
          </w:p>
          <w:p w:rsidRPr="008A4206" w:rsidR="00B80ADA" w:rsidP="00876FE6"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r w:rsidR="00781BAC">
              <w:rPr>
                <w:rFonts w:ascii="Arial" w:hAnsi="Arial" w:cs="Arial"/>
                <w:sz w:val="18"/>
                <w:szCs w:val="18"/>
              </w:rPr>
              <w:t xml:space="preserve"> </w:t>
            </w:r>
          </w:p>
          <w:p w:rsidRPr="008A4206" w:rsidR="00B80ADA" w:rsidP="00876FE6" w:rsidRDefault="00B80ADA">
            <w:pPr>
              <w:pStyle w:val="Eivli"/>
              <w:rPr>
                <w:rFonts w:ascii="Arial" w:hAnsi="Arial" w:cs="Arial"/>
                <w:sz w:val="18"/>
                <w:szCs w:val="18"/>
              </w:rPr>
            </w:pPr>
          </w:p>
        </w:tc>
        <w:tc>
          <w:tcPr>
            <w:tcW w:w="4253" w:type="dxa"/>
            <w:gridSpan w:val="2"/>
            <w:shd w:val="clear" w:color="auto" w:fill="auto"/>
          </w:tcPr>
          <w:p w:rsidR="00781BAC" w:rsidP="008A4206" w:rsidRDefault="00781BAC">
            <w:pPr>
              <w:pStyle w:val="Eivli"/>
              <w:rPr>
                <w:rFonts w:ascii="Arial" w:hAnsi="Arial" w:cs="Arial"/>
                <w:sz w:val="18"/>
                <w:szCs w:val="18"/>
              </w:rPr>
            </w:pPr>
            <w:r>
              <w:rPr>
                <w:rFonts w:ascii="Arial" w:hAnsi="Arial" w:cs="Arial"/>
                <w:sz w:val="18"/>
                <w:szCs w:val="18"/>
              </w:rPr>
              <w:t>Postinumero ja postitoimipaikka</w:t>
            </w:r>
          </w:p>
          <w:p w:rsidRPr="008A4206" w:rsidR="00B80ADA" w:rsidP="008A4206"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B80ADA" w:rsidTr="00AF14A9">
        <w:trPr>
          <w:trHeight w:val="364"/>
        </w:trPr>
        <w:tc>
          <w:tcPr>
            <w:tcW w:w="2553" w:type="dxa"/>
            <w:vMerge/>
            <w:shd w:val="clear" w:color="auto" w:fill="auto"/>
          </w:tcPr>
          <w:p w:rsidRPr="008A4206" w:rsidR="00B80ADA" w:rsidP="008A4206" w:rsidRDefault="00B80ADA">
            <w:pPr>
              <w:pStyle w:val="Eivli"/>
              <w:rPr>
                <w:rFonts w:ascii="Arial" w:hAnsi="Arial" w:cs="Arial"/>
                <w:sz w:val="18"/>
                <w:szCs w:val="18"/>
              </w:rPr>
            </w:pPr>
          </w:p>
        </w:tc>
        <w:tc>
          <w:tcPr>
            <w:tcW w:w="4252" w:type="dxa"/>
            <w:gridSpan w:val="2"/>
            <w:shd w:val="clear" w:color="auto" w:fill="auto"/>
          </w:tcPr>
          <w:p w:rsidR="00781BAC" w:rsidP="008A4206" w:rsidRDefault="00B80ADA">
            <w:pPr>
              <w:pStyle w:val="Eivli"/>
              <w:rPr>
                <w:rFonts w:ascii="Arial" w:hAnsi="Arial" w:cs="Arial"/>
                <w:sz w:val="18"/>
                <w:szCs w:val="18"/>
              </w:rPr>
            </w:pPr>
            <w:r>
              <w:rPr>
                <w:rFonts w:ascii="Arial" w:hAnsi="Arial" w:cs="Arial"/>
                <w:sz w:val="18"/>
                <w:szCs w:val="18"/>
              </w:rPr>
              <w:t>Verkkolaskuosoite</w:t>
            </w:r>
          </w:p>
          <w:p w:rsidR="00B80ADA" w:rsidP="008A4206"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B80ADA" w:rsidP="008A4206" w:rsidRDefault="00B80ADA">
            <w:pPr>
              <w:pStyle w:val="Eivli"/>
              <w:rPr>
                <w:rFonts w:ascii="Arial" w:hAnsi="Arial" w:cs="Arial"/>
                <w:sz w:val="18"/>
                <w:szCs w:val="18"/>
              </w:rPr>
            </w:pPr>
          </w:p>
        </w:tc>
        <w:tc>
          <w:tcPr>
            <w:tcW w:w="4253" w:type="dxa"/>
            <w:gridSpan w:val="2"/>
            <w:shd w:val="clear" w:color="auto" w:fill="auto"/>
          </w:tcPr>
          <w:p w:rsidR="00A359A8" w:rsidP="00781BAC" w:rsidRDefault="00B80ADA">
            <w:pPr>
              <w:pStyle w:val="Eivli"/>
              <w:rPr>
                <w:rFonts w:ascii="Arial" w:hAnsi="Arial" w:cs="Arial"/>
                <w:sz w:val="18"/>
                <w:szCs w:val="18"/>
              </w:rPr>
            </w:pPr>
            <w:r>
              <w:rPr>
                <w:rFonts w:ascii="Arial" w:hAnsi="Arial" w:cs="Arial"/>
                <w:sz w:val="18"/>
                <w:szCs w:val="18"/>
              </w:rPr>
              <w:t>Verkkolaskuoperaattorin nim</w:t>
            </w:r>
            <w:r w:rsidR="0061489D">
              <w:rPr>
                <w:rFonts w:ascii="Arial" w:hAnsi="Arial" w:cs="Arial"/>
                <w:sz w:val="18"/>
                <w:szCs w:val="18"/>
              </w:rPr>
              <w:t>i</w:t>
            </w:r>
          </w:p>
          <w:p w:rsidRPr="008A4206" w:rsidR="00B80ADA" w:rsidP="00781BAC" w:rsidRDefault="00B80ADA">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290"/>
        </w:trPr>
        <w:tc>
          <w:tcPr>
            <w:tcW w:w="2553" w:type="dxa"/>
            <w:vMerge w:val="restart"/>
            <w:shd w:val="clear" w:color="auto" w:fill="auto"/>
          </w:tcPr>
          <w:p w:rsidRPr="008A4206" w:rsidR="008A4206" w:rsidP="008A4206" w:rsidRDefault="00B80ADA">
            <w:pPr>
              <w:pStyle w:val="Eivli"/>
              <w:rPr>
                <w:rFonts w:ascii="Arial" w:hAnsi="Arial" w:cs="Arial"/>
                <w:sz w:val="18"/>
                <w:szCs w:val="18"/>
              </w:rPr>
            </w:pPr>
            <w:r>
              <w:rPr>
                <w:rFonts w:ascii="Arial" w:hAnsi="Arial" w:cs="Arial"/>
                <w:sz w:val="18"/>
                <w:szCs w:val="18"/>
              </w:rPr>
              <w:t>3.</w:t>
            </w:r>
            <w:r w:rsidRPr="008A4206" w:rsidR="008A4206">
              <w:rPr>
                <w:rFonts w:ascii="Arial" w:hAnsi="Arial" w:cs="Arial"/>
                <w:sz w:val="18"/>
                <w:szCs w:val="18"/>
              </w:rPr>
              <w:t xml:space="preserve"> Toimipaikan virallinen nimi</w:t>
            </w:r>
          </w:p>
          <w:p w:rsidRPr="008A4206" w:rsidR="008A4206" w:rsidP="008A4206" w:rsidRDefault="008A4206">
            <w:pPr>
              <w:pStyle w:val="Eivli"/>
              <w:rPr>
                <w:rFonts w:ascii="Arial" w:hAnsi="Arial" w:cs="Arial"/>
                <w:sz w:val="18"/>
                <w:szCs w:val="18"/>
              </w:rPr>
            </w:pPr>
            <w:r w:rsidRPr="008A4206">
              <w:rPr>
                <w:rFonts w:ascii="Arial" w:hAnsi="Arial" w:cs="Arial"/>
                <w:sz w:val="18"/>
                <w:szCs w:val="18"/>
              </w:rPr>
              <w:t>(toimipaikan nimi on yleensä markkinointinimi)</w:t>
            </w:r>
          </w:p>
        </w:tc>
        <w:tc>
          <w:tcPr>
            <w:tcW w:w="8505" w:type="dxa"/>
            <w:gridSpan w:val="4"/>
            <w:shd w:val="clear" w:color="auto" w:fill="auto"/>
          </w:tcPr>
          <w:p w:rsidR="00781BAC" w:rsidP="008A4206" w:rsidRDefault="00781BAC">
            <w:pPr>
              <w:pStyle w:val="Eivli"/>
              <w:rPr>
                <w:rFonts w:ascii="Arial" w:hAnsi="Arial" w:cs="Arial"/>
                <w:sz w:val="18"/>
                <w:szCs w:val="18"/>
              </w:rPr>
            </w:pPr>
            <w:r>
              <w:rPr>
                <w:rFonts w:ascii="Arial" w:hAnsi="Arial" w:cs="Arial"/>
                <w:sz w:val="18"/>
                <w:szCs w:val="18"/>
              </w:rPr>
              <w:t>Nimi</w:t>
            </w:r>
          </w:p>
          <w:p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8A4206" w:rsidP="008A4206" w:rsidRDefault="008A4206">
            <w:pPr>
              <w:pStyle w:val="Eivli"/>
              <w:rPr>
                <w:rFonts w:ascii="Arial" w:hAnsi="Arial" w:cs="Arial"/>
                <w:sz w:val="18"/>
                <w:szCs w:val="18"/>
              </w:rPr>
            </w:pPr>
          </w:p>
        </w:tc>
      </w:tr>
      <w:tr w:rsidRPr="008A4206" w:rsidR="008A4206" w:rsidTr="00156E65">
        <w:trPr>
          <w:trHeight w:val="409"/>
        </w:trPr>
        <w:tc>
          <w:tcPr>
            <w:tcW w:w="2553" w:type="dxa"/>
            <w:vMerge/>
            <w:shd w:val="clear" w:color="auto" w:fill="auto"/>
          </w:tcPr>
          <w:p w:rsidRPr="008A4206" w:rsidR="008A4206" w:rsidP="008A4206" w:rsidRDefault="008A4206">
            <w:pPr>
              <w:pStyle w:val="Eivli"/>
              <w:rPr>
                <w:rFonts w:ascii="Arial" w:hAnsi="Arial" w:cs="Arial"/>
                <w:sz w:val="18"/>
                <w:szCs w:val="18"/>
              </w:rPr>
            </w:pPr>
          </w:p>
        </w:tc>
        <w:tc>
          <w:tcPr>
            <w:tcW w:w="8505" w:type="dxa"/>
            <w:gridSpan w:val="4"/>
            <w:shd w:val="clear" w:color="auto" w:fill="auto"/>
          </w:tcPr>
          <w:p w:rsidR="00781BAC" w:rsidP="008A4206" w:rsidRDefault="00781BAC">
            <w:pPr>
              <w:pStyle w:val="Eivli"/>
              <w:rPr>
                <w:rFonts w:ascii="Arial" w:hAnsi="Arial" w:cs="Arial"/>
                <w:sz w:val="18"/>
                <w:szCs w:val="18"/>
              </w:rPr>
            </w:pPr>
            <w:r>
              <w:rPr>
                <w:rFonts w:ascii="Arial" w:hAnsi="Arial" w:cs="Arial"/>
                <w:sz w:val="18"/>
                <w:szCs w:val="18"/>
              </w:rPr>
              <w:t>Yhteyshenkilön nimi</w:t>
            </w:r>
          </w:p>
          <w:p w:rsidR="00156E65"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8A4206" w:rsidP="008A4206" w:rsidRDefault="008A4206">
            <w:pPr>
              <w:pStyle w:val="Eivli"/>
              <w:rPr>
                <w:rFonts w:ascii="Arial" w:hAnsi="Arial" w:cs="Arial"/>
                <w:sz w:val="18"/>
                <w:szCs w:val="18"/>
              </w:rPr>
            </w:pPr>
          </w:p>
        </w:tc>
      </w:tr>
      <w:tr w:rsidRPr="008A4206" w:rsidR="008A4206" w:rsidTr="00156E65">
        <w:trPr>
          <w:trHeight w:val="702"/>
        </w:trPr>
        <w:tc>
          <w:tcPr>
            <w:tcW w:w="2553" w:type="dxa"/>
            <w:vMerge/>
            <w:shd w:val="clear" w:color="auto" w:fill="auto"/>
          </w:tcPr>
          <w:p w:rsidRPr="008A4206" w:rsidR="008A4206" w:rsidP="008A4206" w:rsidRDefault="008A4206">
            <w:pPr>
              <w:pStyle w:val="Eivli"/>
              <w:rPr>
                <w:rFonts w:ascii="Arial" w:hAnsi="Arial" w:cs="Arial"/>
                <w:sz w:val="18"/>
                <w:szCs w:val="18"/>
              </w:rPr>
            </w:pPr>
          </w:p>
        </w:tc>
        <w:tc>
          <w:tcPr>
            <w:tcW w:w="3685" w:type="dxa"/>
            <w:shd w:val="clear" w:color="auto" w:fill="auto"/>
          </w:tcPr>
          <w:p w:rsidR="00781BAC" w:rsidP="00781BAC" w:rsidRDefault="008A4206">
            <w:pPr>
              <w:pStyle w:val="Eivli"/>
              <w:rPr>
                <w:rFonts w:ascii="Arial" w:hAnsi="Arial" w:cs="Arial"/>
                <w:sz w:val="18"/>
                <w:szCs w:val="18"/>
              </w:rPr>
            </w:pPr>
            <w:r w:rsidRPr="008A4206">
              <w:rPr>
                <w:rFonts w:ascii="Arial" w:hAnsi="Arial" w:cs="Arial"/>
                <w:sz w:val="18"/>
                <w:szCs w:val="18"/>
              </w:rPr>
              <w:t>Käyntiosoite ja postitoimipaikka</w:t>
            </w:r>
          </w:p>
          <w:p w:rsidRPr="008A4206" w:rsidR="008A4206" w:rsidP="00781BAC"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c>
          <w:tcPr>
            <w:tcW w:w="2126" w:type="dxa"/>
            <w:gridSpan w:val="2"/>
            <w:shd w:val="clear" w:color="auto" w:fill="auto"/>
          </w:tcPr>
          <w:p w:rsidR="00781BAC" w:rsidP="008A4206" w:rsidRDefault="008A4206">
            <w:pPr>
              <w:pStyle w:val="Eivli"/>
              <w:rPr>
                <w:rFonts w:ascii="Arial" w:hAnsi="Arial" w:cs="Arial"/>
                <w:sz w:val="18"/>
                <w:szCs w:val="18"/>
              </w:rPr>
            </w:pPr>
            <w:r w:rsidRPr="008A4206">
              <w:rPr>
                <w:rFonts w:ascii="Arial" w:hAnsi="Arial" w:cs="Arial"/>
                <w:sz w:val="18"/>
                <w:szCs w:val="18"/>
              </w:rPr>
              <w:t>P</w:t>
            </w:r>
            <w:r w:rsidR="00781BAC">
              <w:rPr>
                <w:rFonts w:ascii="Arial" w:hAnsi="Arial" w:cs="Arial"/>
                <w:sz w:val="18"/>
                <w:szCs w:val="18"/>
              </w:rPr>
              <w:t>uhelin</w:t>
            </w:r>
          </w:p>
          <w:p w:rsidRPr="008A4206"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c>
          <w:tcPr>
            <w:tcW w:w="2694" w:type="dxa"/>
            <w:shd w:val="clear" w:color="auto" w:fill="auto"/>
          </w:tcPr>
          <w:p w:rsidR="00781BAC" w:rsidP="008A4206" w:rsidRDefault="008A4206">
            <w:pPr>
              <w:pStyle w:val="Eivli"/>
              <w:rPr>
                <w:rFonts w:ascii="Arial" w:hAnsi="Arial" w:cs="Arial"/>
                <w:sz w:val="18"/>
                <w:szCs w:val="18"/>
              </w:rPr>
            </w:pPr>
            <w:r w:rsidRPr="008A4206">
              <w:rPr>
                <w:rFonts w:ascii="Arial" w:hAnsi="Arial" w:cs="Arial"/>
                <w:sz w:val="18"/>
                <w:szCs w:val="18"/>
              </w:rPr>
              <w:t>Sähköposti</w:t>
            </w:r>
          </w:p>
          <w:p w:rsidRPr="00BA62EC" w:rsidR="008A4206" w:rsidP="008A4206" w:rsidRDefault="008A4206">
            <w:pPr>
              <w:pStyle w:val="Eivli"/>
              <w:rPr>
                <w:rFonts w:ascii="Arial" w:hAnsi="Arial" w:cs="Arial"/>
                <w:sz w:val="18"/>
                <w:szCs w:val="18"/>
                <w:u w:val="single"/>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591"/>
        </w:trPr>
        <w:tc>
          <w:tcPr>
            <w:tcW w:w="2553" w:type="dxa"/>
            <w:shd w:val="clear" w:color="auto" w:fill="auto"/>
          </w:tcPr>
          <w:p w:rsidRPr="008A4206" w:rsidR="008A4206" w:rsidP="00781BAC" w:rsidRDefault="00781BAC">
            <w:pPr>
              <w:pStyle w:val="Eivli"/>
              <w:rPr>
                <w:rFonts w:ascii="Arial" w:hAnsi="Arial" w:cs="Arial"/>
                <w:sz w:val="18"/>
                <w:szCs w:val="18"/>
              </w:rPr>
            </w:pPr>
            <w:r>
              <w:rPr>
                <w:rFonts w:ascii="Arial" w:hAnsi="Arial" w:cs="Arial"/>
                <w:sz w:val="18"/>
                <w:szCs w:val="18"/>
              </w:rPr>
              <w:lastRenderedPageBreak/>
              <w:t>4.</w:t>
            </w:r>
            <w:r w:rsidRPr="008A4206" w:rsidR="00B80ADA">
              <w:rPr>
                <w:rFonts w:ascii="Arial" w:hAnsi="Arial" w:cs="Arial"/>
                <w:sz w:val="18"/>
                <w:szCs w:val="18"/>
              </w:rPr>
              <w:t xml:space="preserve"> Markkinointinimi eli toimi</w:t>
            </w:r>
            <w:r>
              <w:rPr>
                <w:rFonts w:ascii="Arial" w:hAnsi="Arial" w:cs="Arial"/>
                <w:sz w:val="18"/>
                <w:szCs w:val="18"/>
              </w:rPr>
              <w:t>-</w:t>
            </w:r>
            <w:r w:rsidRPr="008A4206" w:rsidR="00B80ADA">
              <w:rPr>
                <w:rFonts w:ascii="Arial" w:hAnsi="Arial" w:cs="Arial"/>
                <w:sz w:val="18"/>
                <w:szCs w:val="18"/>
              </w:rPr>
              <w:t>paikan asiakkaille ilmoittama toimipaikan nimi (jos eri kuin toimipaikan virallinen nimi)</w:t>
            </w:r>
          </w:p>
        </w:tc>
        <w:tc>
          <w:tcPr>
            <w:tcW w:w="8505" w:type="dxa"/>
            <w:gridSpan w:val="4"/>
            <w:shd w:val="clear" w:color="auto" w:fill="auto"/>
          </w:tcPr>
          <w:p w:rsidR="0061489D" w:rsidP="00156E65" w:rsidRDefault="0061489D">
            <w:pPr>
              <w:pStyle w:val="Eivli"/>
              <w:rPr>
                <w:rFonts w:ascii="Arial" w:hAnsi="Arial" w:cs="Arial"/>
                <w:sz w:val="18"/>
                <w:szCs w:val="18"/>
              </w:rPr>
            </w:pPr>
            <w:r>
              <w:rPr>
                <w:rFonts w:ascii="Arial" w:hAnsi="Arial" w:cs="Arial"/>
                <w:sz w:val="18"/>
                <w:szCs w:val="18"/>
              </w:rPr>
              <w:t>Nimi</w:t>
            </w:r>
          </w:p>
          <w:p w:rsidRPr="00BA62EC" w:rsidR="008A4206" w:rsidP="00156E65"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341"/>
        </w:trPr>
        <w:tc>
          <w:tcPr>
            <w:tcW w:w="2553" w:type="dxa"/>
            <w:shd w:val="clear" w:color="auto" w:fill="auto"/>
          </w:tcPr>
          <w:p w:rsidR="008A4206" w:rsidP="00B80ADA" w:rsidRDefault="00781BAC">
            <w:pPr>
              <w:pStyle w:val="Eivli"/>
              <w:rPr>
                <w:rFonts w:ascii="Arial" w:hAnsi="Arial" w:cs="Arial"/>
                <w:sz w:val="18"/>
                <w:szCs w:val="18"/>
              </w:rPr>
            </w:pPr>
            <w:r>
              <w:rPr>
                <w:rFonts w:ascii="Arial" w:hAnsi="Arial" w:cs="Arial"/>
                <w:sz w:val="18"/>
                <w:szCs w:val="18"/>
              </w:rPr>
              <w:t>5</w:t>
            </w:r>
            <w:r w:rsidRPr="008A4206" w:rsidR="008A4206">
              <w:rPr>
                <w:rFonts w:ascii="Arial" w:hAnsi="Arial" w:cs="Arial"/>
                <w:sz w:val="18"/>
                <w:szCs w:val="18"/>
              </w:rPr>
              <w:t xml:space="preserve">. </w:t>
            </w:r>
            <w:r w:rsidR="00B80ADA">
              <w:rPr>
                <w:rFonts w:ascii="Arial" w:hAnsi="Arial" w:cs="Arial"/>
                <w:sz w:val="18"/>
                <w:szCs w:val="18"/>
              </w:rPr>
              <w:t>Tarkastusasiakirjan postitusosoite</w:t>
            </w:r>
          </w:p>
          <w:p w:rsidRPr="008A4206" w:rsidR="00781BAC" w:rsidP="00B80ADA" w:rsidRDefault="00781BAC">
            <w:pPr>
              <w:pStyle w:val="Eivli"/>
              <w:rPr>
                <w:rFonts w:ascii="Arial" w:hAnsi="Arial" w:cs="Arial"/>
                <w:sz w:val="18"/>
                <w:szCs w:val="18"/>
              </w:rPr>
            </w:pPr>
          </w:p>
        </w:tc>
        <w:tc>
          <w:tcPr>
            <w:tcW w:w="8505" w:type="dxa"/>
            <w:gridSpan w:val="4"/>
            <w:shd w:val="clear" w:color="auto" w:fill="auto"/>
          </w:tcPr>
          <w:p w:rsidR="0061489D" w:rsidP="008A4206" w:rsidRDefault="0061489D">
            <w:pPr>
              <w:pStyle w:val="Eivli"/>
              <w:rPr>
                <w:rFonts w:ascii="Arial" w:hAnsi="Arial" w:cs="Arial"/>
                <w:sz w:val="18"/>
                <w:szCs w:val="18"/>
              </w:rPr>
            </w:pPr>
            <w:r>
              <w:rPr>
                <w:rFonts w:ascii="Arial" w:hAnsi="Arial" w:cs="Arial"/>
                <w:sz w:val="18"/>
                <w:szCs w:val="18"/>
              </w:rPr>
              <w:t>Tarkastusasiakirjan postitusosoite</w:t>
            </w:r>
          </w:p>
          <w:p w:rsidRPr="00BA62EC"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983"/>
        </w:trPr>
        <w:tc>
          <w:tcPr>
            <w:tcW w:w="2553" w:type="dxa"/>
            <w:shd w:val="clear" w:color="auto" w:fill="auto"/>
          </w:tcPr>
          <w:p w:rsidRPr="008A4206" w:rsidR="008A4206" w:rsidP="008A4206" w:rsidRDefault="00781BAC">
            <w:pPr>
              <w:pStyle w:val="Eivli"/>
              <w:rPr>
                <w:rFonts w:ascii="Arial" w:hAnsi="Arial" w:cs="Arial"/>
                <w:sz w:val="18"/>
                <w:szCs w:val="18"/>
              </w:rPr>
            </w:pPr>
            <w:r>
              <w:rPr>
                <w:rFonts w:ascii="Arial" w:hAnsi="Arial" w:cs="Arial"/>
                <w:sz w:val="18"/>
                <w:szCs w:val="18"/>
              </w:rPr>
              <w:t>6</w:t>
            </w:r>
            <w:r w:rsidRPr="008A4206" w:rsidR="008A4206">
              <w:rPr>
                <w:rFonts w:ascii="Arial" w:hAnsi="Arial" w:cs="Arial"/>
                <w:sz w:val="18"/>
                <w:szCs w:val="18"/>
              </w:rPr>
              <w:t xml:space="preserve">. </w:t>
            </w:r>
            <w:proofErr w:type="gramStart"/>
            <w:r w:rsidRPr="008A4206" w:rsidR="008A4206">
              <w:rPr>
                <w:rFonts w:ascii="Arial" w:hAnsi="Arial" w:cs="Arial"/>
                <w:sz w:val="18"/>
                <w:szCs w:val="18"/>
              </w:rPr>
              <w:t>Toiminnan arvioitu ajankohta</w:t>
            </w:r>
            <w:proofErr w:type="gramEnd"/>
          </w:p>
        </w:tc>
        <w:tc>
          <w:tcPr>
            <w:tcW w:w="8505" w:type="dxa"/>
            <w:gridSpan w:val="4"/>
            <w:tcBorders>
              <w:top w:val="single" w:color="auto" w:sz="4" w:space="0"/>
            </w:tcBorders>
            <w:shd w:val="clear" w:color="auto" w:fill="auto"/>
          </w:tcPr>
          <w:p w:rsidRPr="008A4206" w:rsidR="008A4206" w:rsidP="008A4206" w:rsidRDefault="008A4206">
            <w:pPr>
              <w:pStyle w:val="Eivli"/>
              <w:rPr>
                <w:rFonts w:ascii="Arial" w:hAnsi="Arial" w:cs="Arial"/>
                <w:sz w:val="18"/>
                <w:szCs w:val="18"/>
              </w:rPr>
            </w:pPr>
            <w:proofErr w:type="gramStart"/>
            <w:r w:rsidRPr="008A4206">
              <w:rPr>
                <w:rFonts w:ascii="Arial" w:hAnsi="Arial" w:cs="Arial"/>
                <w:sz w:val="18"/>
                <w:szCs w:val="18"/>
              </w:rPr>
              <w:t>Toiminnan aloittamisen, toiminnan olennaisen muuttamisen, toimijan vaihtumisen, toiminnan lopettamisen tai toiminnan keskeyttämisen arvioitu ajankohta</w:t>
            </w:r>
            <w:proofErr w:type="gramEnd"/>
          </w:p>
          <w:p w:rsidR="008A4206" w:rsidP="008A4206" w:rsidRDefault="008A4206">
            <w:pPr>
              <w:pStyle w:val="Eivli"/>
              <w:rPr>
                <w:rFonts w:ascii="Arial" w:hAnsi="Arial" w:cs="Arial"/>
                <w:sz w:val="18"/>
                <w:szCs w:val="18"/>
              </w:rPr>
            </w:pPr>
          </w:p>
          <w:p w:rsidRPr="008A4206" w:rsidR="008A4206" w:rsidP="008A4206" w:rsidRDefault="008A4206">
            <w:pPr>
              <w:pStyle w:val="Eivli"/>
              <w:rPr>
                <w:rFonts w:ascii="Arial" w:hAnsi="Arial" w:cs="Arial"/>
                <w:sz w:val="18"/>
                <w:szCs w:val="18"/>
              </w:rPr>
            </w:pPr>
            <w:r w:rsidRPr="008A4206">
              <w:rPr>
                <w:rFonts w:ascii="Arial" w:hAnsi="Arial" w:cs="Arial"/>
                <w:sz w:val="18"/>
                <w:szCs w:val="18"/>
              </w:rPr>
              <w:t xml:space="preserve">pvm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841"/>
        </w:trPr>
        <w:tc>
          <w:tcPr>
            <w:tcW w:w="2553" w:type="dxa"/>
            <w:shd w:val="clear" w:color="auto" w:fill="auto"/>
          </w:tcPr>
          <w:p w:rsidRPr="008A4206" w:rsidR="008A4206" w:rsidP="008A4206" w:rsidRDefault="00781BAC">
            <w:pPr>
              <w:pStyle w:val="Eivli"/>
              <w:rPr>
                <w:rFonts w:ascii="Arial" w:hAnsi="Arial" w:cs="Arial"/>
                <w:sz w:val="18"/>
                <w:szCs w:val="18"/>
              </w:rPr>
            </w:pPr>
            <w:r>
              <w:rPr>
                <w:rFonts w:ascii="Arial" w:hAnsi="Arial" w:cs="Arial"/>
                <w:sz w:val="18"/>
                <w:szCs w:val="18"/>
              </w:rPr>
              <w:t>7</w:t>
            </w:r>
            <w:r w:rsidRPr="008A4206" w:rsidR="008A4206">
              <w:rPr>
                <w:rFonts w:ascii="Arial" w:hAnsi="Arial" w:cs="Arial"/>
                <w:sz w:val="18"/>
                <w:szCs w:val="18"/>
              </w:rPr>
              <w:t>. Toimijan vaihtuessa</w:t>
            </w:r>
          </w:p>
        </w:tc>
        <w:tc>
          <w:tcPr>
            <w:tcW w:w="8505" w:type="dxa"/>
            <w:gridSpan w:val="4"/>
            <w:tcBorders>
              <w:top w:val="single" w:color="auto" w:sz="4" w:space="0"/>
            </w:tcBorders>
            <w:shd w:val="clear" w:color="auto" w:fill="auto"/>
          </w:tcPr>
          <w:p w:rsidR="00156E65" w:rsidP="008A4206" w:rsidRDefault="00156E65">
            <w:pPr>
              <w:pStyle w:val="Eivli"/>
              <w:rPr>
                <w:rFonts w:ascii="Arial" w:hAnsi="Arial" w:cs="Arial"/>
                <w:sz w:val="18"/>
                <w:szCs w:val="18"/>
              </w:rPr>
            </w:pPr>
          </w:p>
          <w:p w:rsidRPr="008A4206" w:rsidR="008A4206" w:rsidP="008A4206" w:rsidRDefault="008A4206">
            <w:pPr>
              <w:pStyle w:val="Eivli"/>
              <w:rPr>
                <w:rFonts w:ascii="Arial" w:hAnsi="Arial" w:cs="Arial"/>
                <w:sz w:val="18"/>
                <w:szCs w:val="18"/>
              </w:rPr>
            </w:pPr>
            <w:r w:rsidRPr="008A4206">
              <w:rPr>
                <w:rFonts w:ascii="Arial" w:hAnsi="Arial" w:cs="Arial"/>
                <w:sz w:val="18"/>
                <w:szCs w:val="18"/>
              </w:rPr>
              <w:t xml:space="preserve">Huoneiston aikaisempi nimi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008A4206" w:rsidP="008A4206" w:rsidRDefault="008A4206">
            <w:pPr>
              <w:pStyle w:val="Eivli"/>
              <w:rPr>
                <w:rFonts w:ascii="Arial" w:hAnsi="Arial" w:cs="Arial"/>
                <w:sz w:val="18"/>
                <w:szCs w:val="18"/>
              </w:rPr>
            </w:pPr>
          </w:p>
          <w:p w:rsidRPr="008A4206" w:rsidR="008A4206" w:rsidP="008A4206" w:rsidRDefault="008A4206">
            <w:pPr>
              <w:pStyle w:val="Eivli"/>
              <w:rPr>
                <w:rFonts w:ascii="Arial" w:hAnsi="Arial" w:cs="Arial"/>
                <w:sz w:val="18"/>
                <w:szCs w:val="18"/>
              </w:rPr>
            </w:pPr>
            <w:r w:rsidRPr="008A4206">
              <w:rPr>
                <w:rFonts w:ascii="Arial" w:hAnsi="Arial" w:cs="Arial"/>
                <w:sz w:val="18"/>
                <w:szCs w:val="18"/>
              </w:rPr>
              <w:t xml:space="preserve">Edellisen toimijan nimi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156E65">
        <w:trPr>
          <w:trHeight w:val="813"/>
        </w:trPr>
        <w:tc>
          <w:tcPr>
            <w:tcW w:w="2553" w:type="dxa"/>
            <w:shd w:val="clear" w:color="auto" w:fill="auto"/>
          </w:tcPr>
          <w:p w:rsidRPr="008A4206" w:rsidR="008A4206" w:rsidP="008A4206" w:rsidRDefault="00781BAC">
            <w:pPr>
              <w:pStyle w:val="Eivli"/>
              <w:rPr>
                <w:rFonts w:ascii="Arial" w:hAnsi="Arial" w:cs="Arial"/>
                <w:sz w:val="18"/>
                <w:szCs w:val="18"/>
              </w:rPr>
            </w:pPr>
            <w:r>
              <w:rPr>
                <w:rFonts w:ascii="Arial" w:hAnsi="Arial" w:cs="Arial"/>
                <w:sz w:val="18"/>
                <w:szCs w:val="18"/>
              </w:rPr>
              <w:t>8</w:t>
            </w:r>
            <w:r w:rsidRPr="008A4206" w:rsidR="008A4206">
              <w:rPr>
                <w:rFonts w:ascii="Arial" w:hAnsi="Arial" w:cs="Arial"/>
                <w:sz w:val="18"/>
                <w:szCs w:val="18"/>
              </w:rPr>
              <w:t>. Omavalvontasuunnitelma</w:t>
            </w:r>
          </w:p>
          <w:p w:rsidRPr="008A4206" w:rsidR="008A4206" w:rsidP="008A4206" w:rsidRDefault="008A4206">
            <w:pPr>
              <w:pStyle w:val="Eivli"/>
              <w:rPr>
                <w:rFonts w:ascii="Arial" w:hAnsi="Arial" w:cs="Arial"/>
                <w:sz w:val="18"/>
                <w:szCs w:val="18"/>
              </w:rPr>
            </w:pPr>
          </w:p>
        </w:tc>
        <w:tc>
          <w:tcPr>
            <w:tcW w:w="3685" w:type="dxa"/>
            <w:shd w:val="clear" w:color="auto" w:fill="auto"/>
          </w:tcPr>
          <w:p w:rsidR="008A4206" w:rsidP="008A4206" w:rsidRDefault="008A4206">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Omavalvontasuunnitelma on laadittu</w:t>
            </w:r>
          </w:p>
          <w:p w:rsidRPr="008A4206" w:rsidR="008A4206" w:rsidP="008A4206" w:rsidRDefault="008A4206">
            <w:pPr>
              <w:pStyle w:val="Eivli"/>
              <w:rPr>
                <w:rFonts w:ascii="Arial" w:hAnsi="Arial" w:cs="Arial"/>
                <w:sz w:val="18"/>
                <w:szCs w:val="18"/>
              </w:rPr>
            </w:pPr>
          </w:p>
          <w:p w:rsidRPr="008A4206" w:rsidR="008A4206" w:rsidP="008A4206" w:rsidRDefault="008A4206">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Omavalvontasuunnitelma laaditaan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r w:rsidRPr="008A4206">
              <w:rPr>
                <w:rFonts w:ascii="Arial" w:hAnsi="Arial" w:cs="Arial"/>
                <w:sz w:val="18"/>
                <w:szCs w:val="18"/>
              </w:rPr>
              <w:t xml:space="preserve"> mennessä</w:t>
            </w:r>
          </w:p>
        </w:tc>
        <w:tc>
          <w:tcPr>
            <w:tcW w:w="4820" w:type="dxa"/>
            <w:gridSpan w:val="3"/>
            <w:shd w:val="clear" w:color="auto" w:fill="auto"/>
          </w:tcPr>
          <w:p w:rsidR="0061489D" w:rsidP="008A4206" w:rsidRDefault="008A4206">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Omavalvontasuunnitelman laadinnassa on käytetty toimialan laatimaa</w:t>
            </w:r>
            <w:r w:rsidR="0061489D">
              <w:rPr>
                <w:rFonts w:ascii="Arial" w:hAnsi="Arial" w:cs="Arial"/>
                <w:sz w:val="18"/>
                <w:szCs w:val="18"/>
              </w:rPr>
              <w:t xml:space="preserve"> hyvän käytännön ohjetta, mitä?</w:t>
            </w:r>
          </w:p>
          <w:p w:rsidRPr="008A4206"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r>
      <w:tr w:rsidRPr="008A4206" w:rsidR="008A4206" w:rsidTr="0061489D">
        <w:trPr>
          <w:trHeight w:val="655"/>
        </w:trPr>
        <w:tc>
          <w:tcPr>
            <w:tcW w:w="2553" w:type="dxa"/>
            <w:shd w:val="clear" w:color="auto" w:fill="auto"/>
          </w:tcPr>
          <w:p w:rsidRPr="008A4206" w:rsidR="008A4206" w:rsidP="008A4206" w:rsidRDefault="00781BAC">
            <w:pPr>
              <w:pStyle w:val="Eivli"/>
              <w:rPr>
                <w:rFonts w:ascii="Arial" w:hAnsi="Arial" w:cs="Arial"/>
                <w:sz w:val="18"/>
                <w:szCs w:val="18"/>
              </w:rPr>
            </w:pPr>
            <w:r>
              <w:rPr>
                <w:rFonts w:ascii="Arial" w:hAnsi="Arial" w:cs="Arial"/>
                <w:sz w:val="18"/>
                <w:szCs w:val="18"/>
              </w:rPr>
              <w:t>9</w:t>
            </w:r>
            <w:r w:rsidRPr="008A4206" w:rsidR="008A4206">
              <w:rPr>
                <w:rFonts w:ascii="Arial" w:hAnsi="Arial" w:cs="Arial"/>
                <w:sz w:val="18"/>
                <w:szCs w:val="18"/>
              </w:rPr>
              <w:t>. Rakennusvalvonnallinen käyttötarkoitus eli huoneiston rakennuslupa</w:t>
            </w:r>
          </w:p>
        </w:tc>
        <w:tc>
          <w:tcPr>
            <w:tcW w:w="8505" w:type="dxa"/>
            <w:gridSpan w:val="4"/>
            <w:shd w:val="clear" w:color="auto" w:fill="auto"/>
          </w:tcPr>
          <w:p w:rsidRPr="008A4206" w:rsidR="008A4206" w:rsidP="008A4206" w:rsidRDefault="008A4206">
            <w:pPr>
              <w:pStyle w:val="Eivli"/>
              <w:rPr>
                <w:rFonts w:ascii="Arial" w:hAnsi="Arial" w:cs="Arial"/>
                <w:sz w:val="18"/>
                <w:szCs w:val="18"/>
              </w:rPr>
            </w:pPr>
          </w:p>
          <w:p w:rsidRPr="008A4206" w:rsidR="008A4206" w:rsidP="008A4206" w:rsidRDefault="008A4206">
            <w:pPr>
              <w:pStyle w:val="Eivli"/>
              <w:rPr>
                <w:rFonts w:ascii="Arial" w:hAnsi="Arial" w:cs="Arial"/>
                <w:sz w:val="18"/>
                <w:szCs w:val="18"/>
              </w:rPr>
            </w:pPr>
            <w:r w:rsidRPr="008A4206">
              <w:rPr>
                <w:rFonts w:ascii="Arial" w:hAnsi="Arial" w:cs="Arial"/>
                <w:sz w:val="18"/>
                <w:szCs w:val="18"/>
              </w:rPr>
              <w:t>Toimijan tulee varmistaa tilan rakennusvalvonnallinen käyttötarkoitus rakennusvalvonnasta.</w:t>
            </w:r>
          </w:p>
        </w:tc>
      </w:tr>
      <w:tr w:rsidRPr="008A4206" w:rsidR="008A4206" w:rsidTr="00156E65">
        <w:trPr>
          <w:trHeight w:val="813"/>
        </w:trPr>
        <w:tc>
          <w:tcPr>
            <w:tcW w:w="2553" w:type="dxa"/>
            <w:shd w:val="clear" w:color="auto" w:fill="auto"/>
          </w:tcPr>
          <w:p w:rsidRPr="008A4206" w:rsidR="008A4206" w:rsidP="008A4206" w:rsidRDefault="00781BAC">
            <w:pPr>
              <w:pStyle w:val="Eivli"/>
              <w:rPr>
                <w:rFonts w:ascii="Arial" w:hAnsi="Arial" w:cs="Arial"/>
                <w:sz w:val="18"/>
                <w:szCs w:val="18"/>
              </w:rPr>
            </w:pPr>
            <w:r>
              <w:rPr>
                <w:rFonts w:ascii="Arial" w:hAnsi="Arial" w:cs="Arial"/>
                <w:sz w:val="18"/>
                <w:szCs w:val="18"/>
              </w:rPr>
              <w:t>10</w:t>
            </w:r>
            <w:r w:rsidRPr="008A4206" w:rsidR="008A4206">
              <w:rPr>
                <w:rFonts w:ascii="Arial" w:hAnsi="Arial" w:cs="Arial"/>
                <w:sz w:val="18"/>
                <w:szCs w:val="18"/>
              </w:rPr>
              <w:t>. Kuvaus toiminnasta</w:t>
            </w:r>
          </w:p>
          <w:p w:rsidRPr="008A4206" w:rsidR="008A4206" w:rsidP="008A4206" w:rsidRDefault="008A4206">
            <w:pPr>
              <w:pStyle w:val="Eivli"/>
              <w:rPr>
                <w:rFonts w:ascii="Arial" w:hAnsi="Arial" w:cs="Arial"/>
                <w:sz w:val="18"/>
                <w:szCs w:val="18"/>
              </w:rPr>
            </w:pPr>
          </w:p>
        </w:tc>
        <w:tc>
          <w:tcPr>
            <w:tcW w:w="8505" w:type="dxa"/>
            <w:gridSpan w:val="4"/>
            <w:shd w:val="clear" w:color="auto" w:fill="auto"/>
          </w:tcPr>
          <w:p w:rsidR="00CB5A39" w:rsidP="008A4206" w:rsidRDefault="00CB5A39">
            <w:pPr>
              <w:pStyle w:val="Eivli"/>
              <w:rPr>
                <w:rFonts w:ascii="Arial" w:hAnsi="Arial" w:cs="Arial"/>
                <w:sz w:val="18"/>
                <w:szCs w:val="18"/>
              </w:rPr>
            </w:pPr>
            <w:r>
              <w:rPr>
                <w:rFonts w:ascii="Arial" w:hAnsi="Arial" w:cs="Arial"/>
                <w:sz w:val="18"/>
                <w:szCs w:val="18"/>
              </w:rPr>
              <w:t>M</w:t>
            </w:r>
            <w:r w:rsidR="00B94CE3">
              <w:rPr>
                <w:rFonts w:ascii="Arial" w:hAnsi="Arial" w:cs="Arial"/>
                <w:sz w:val="18"/>
                <w:szCs w:val="18"/>
              </w:rPr>
              <w:t>i</w:t>
            </w:r>
            <w:r>
              <w:rPr>
                <w:rFonts w:ascii="Arial" w:hAnsi="Arial" w:cs="Arial"/>
                <w:sz w:val="18"/>
                <w:szCs w:val="18"/>
              </w:rPr>
              <w:t>llaista</w:t>
            </w:r>
            <w:r w:rsidR="00B94CE3">
              <w:rPr>
                <w:rFonts w:ascii="Arial" w:hAnsi="Arial" w:cs="Arial"/>
                <w:sz w:val="18"/>
                <w:szCs w:val="18"/>
              </w:rPr>
              <w:t xml:space="preserve"> toimintaa elinta</w:t>
            </w:r>
            <w:r w:rsidR="00781BAC">
              <w:rPr>
                <w:rFonts w:ascii="Arial" w:hAnsi="Arial" w:cs="Arial"/>
                <w:sz w:val="18"/>
                <w:szCs w:val="18"/>
              </w:rPr>
              <w:t xml:space="preserve">rvikehuoneistossa harjoitetaan (mitä valmistetaan, tarjoillaan, myydään </w:t>
            </w:r>
            <w:proofErr w:type="spellStart"/>
            <w:r w:rsidR="00781BAC">
              <w:rPr>
                <w:rFonts w:ascii="Arial" w:hAnsi="Arial" w:cs="Arial"/>
                <w:sz w:val="18"/>
                <w:szCs w:val="18"/>
              </w:rPr>
              <w:t>jne</w:t>
            </w:r>
            <w:proofErr w:type="spellEnd"/>
            <w:r w:rsidR="00781BAC">
              <w:rPr>
                <w:rFonts w:ascii="Arial" w:hAnsi="Arial" w:cs="Arial"/>
                <w:sz w:val="18"/>
                <w:szCs w:val="18"/>
              </w:rPr>
              <w:t>)</w:t>
            </w:r>
          </w:p>
          <w:p w:rsidR="008A4206" w:rsidP="008A4206" w:rsidRDefault="008A4206">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008A4206" w:rsidP="008A4206" w:rsidRDefault="008A4206">
            <w:pPr>
              <w:pStyle w:val="Eivli"/>
              <w:rPr>
                <w:rFonts w:ascii="Arial" w:hAnsi="Arial" w:cs="Arial"/>
                <w:sz w:val="18"/>
                <w:szCs w:val="18"/>
              </w:rPr>
            </w:pPr>
          </w:p>
          <w:p w:rsidRPr="008A4206" w:rsidR="005978FA" w:rsidP="008A4206" w:rsidRDefault="005978FA">
            <w:pPr>
              <w:pStyle w:val="Eivli"/>
              <w:rPr>
                <w:rFonts w:ascii="Arial" w:hAnsi="Arial" w:cs="Arial"/>
                <w:sz w:val="18"/>
                <w:szCs w:val="18"/>
              </w:rPr>
            </w:pPr>
            <w:r>
              <w:rPr>
                <w:rFonts w:ascii="Arial" w:hAnsi="Arial" w:cs="Arial"/>
                <w:sz w:val="18"/>
                <w:szCs w:val="18"/>
              </w:rPr>
              <w:t>Onko toiminta:</w:t>
            </w:r>
          </w:p>
          <w:p w:rsidR="008A4206" w:rsidP="008A4206" w:rsidRDefault="008A4206">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Kotona tapahtuva toiminta</w:t>
            </w:r>
          </w:p>
          <w:p w:rsidR="00A359A8" w:rsidP="008A4206" w:rsidRDefault="005978FA">
            <w:pPr>
              <w:pStyle w:val="Eivli"/>
              <w:rPr>
                <w:rFonts w:ascii="Arial" w:hAnsi="Arial" w:cs="Arial"/>
                <w:sz w:val="18"/>
                <w:szCs w:val="18"/>
              </w:rPr>
            </w:pPr>
            <w:r w:rsidRPr="005978FA">
              <w:rPr>
                <w:rFonts w:ascii="Arial" w:hAnsi="Arial" w:cs="Arial"/>
                <w:sz w:val="18"/>
                <w:szCs w:val="18"/>
                <w:u w:val="single"/>
              </w:rPr>
              <w:fldChar w:fldCharType="begin">
                <w:ffData>
                  <w:name w:val="Valinta1"/>
                  <w:enabled/>
                  <w:calcOnExit w:val="0"/>
                  <w:checkBox>
                    <w:sizeAuto/>
                    <w:default w:val="0"/>
                    <w:checked w:val="0"/>
                  </w:checkBox>
                </w:ffData>
              </w:fldChar>
            </w:r>
            <w:r w:rsidRPr="005978FA">
              <w:rPr>
                <w:rFonts w:ascii="Arial" w:hAnsi="Arial" w:cs="Arial"/>
                <w:sz w:val="18"/>
                <w:szCs w:val="18"/>
                <w:u w:val="single"/>
              </w:rPr>
              <w:instrText xml:space="preserve"> FORMCHECKBOX </w:instrText>
            </w:r>
            <w:r w:rsidR="006C7C67">
              <w:rPr>
                <w:rFonts w:ascii="Arial" w:hAnsi="Arial" w:cs="Arial"/>
                <w:sz w:val="18"/>
                <w:szCs w:val="18"/>
                <w:u w:val="single"/>
              </w:rPr>
            </w:r>
            <w:r w:rsidR="006C7C67">
              <w:rPr>
                <w:rFonts w:ascii="Arial" w:hAnsi="Arial" w:cs="Arial"/>
                <w:sz w:val="18"/>
                <w:szCs w:val="18"/>
                <w:u w:val="single"/>
              </w:rPr>
              <w:fldChar w:fldCharType="separate"/>
            </w:r>
            <w:r w:rsidRPr="005978FA">
              <w:rPr>
                <w:rFonts w:ascii="Arial" w:hAnsi="Arial" w:cs="Arial"/>
                <w:sz w:val="18"/>
                <w:szCs w:val="18"/>
                <w:u w:val="single"/>
              </w:rPr>
              <w:fldChar w:fldCharType="end"/>
            </w:r>
            <w:r w:rsidRPr="005978FA">
              <w:rPr>
                <w:rFonts w:ascii="Arial" w:hAnsi="Arial" w:cs="Arial"/>
                <w:sz w:val="18"/>
                <w:szCs w:val="18"/>
              </w:rPr>
              <w:t xml:space="preserve"> Virtuaalitoiminta (esim. internetin kautta tapahtuva </w:t>
            </w:r>
            <w:r>
              <w:rPr>
                <w:rFonts w:ascii="Arial" w:hAnsi="Arial" w:cs="Arial"/>
                <w:sz w:val="18"/>
                <w:szCs w:val="18"/>
              </w:rPr>
              <w:t>myynti)</w:t>
            </w:r>
          </w:p>
          <w:p w:rsidR="00823BA7" w:rsidP="008A4206" w:rsidRDefault="00A359A8">
            <w:pPr>
              <w:pStyle w:val="Eivli"/>
              <w:rPr>
                <w:rFonts w:ascii="Arial" w:hAnsi="Arial" w:cs="Arial"/>
                <w:sz w:val="18"/>
                <w:szCs w:val="18"/>
              </w:rPr>
            </w:pPr>
            <w:r w:rsidRPr="00A359A8">
              <w:rPr>
                <w:rFonts w:ascii="Arial" w:hAnsi="Arial" w:cs="Arial"/>
                <w:sz w:val="18"/>
                <w:szCs w:val="18"/>
              </w:rPr>
              <w:fldChar w:fldCharType="begin">
                <w:ffData>
                  <w:name w:val="Valinta1"/>
                  <w:enabled/>
                  <w:calcOnExit w:val="0"/>
                  <w:checkBox>
                    <w:sizeAuto/>
                    <w:default w:val="0"/>
                    <w:checked w:val="0"/>
                  </w:checkBox>
                </w:ffData>
              </w:fldChar>
            </w:r>
            <w:r w:rsidRPr="00A359A8">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A359A8">
              <w:rPr>
                <w:rFonts w:ascii="Arial" w:hAnsi="Arial" w:cs="Arial"/>
                <w:sz w:val="18"/>
                <w:szCs w:val="18"/>
              </w:rPr>
              <w:fldChar w:fldCharType="end"/>
            </w:r>
            <w:r>
              <w:rPr>
                <w:rFonts w:ascii="Arial" w:hAnsi="Arial" w:cs="Arial"/>
                <w:sz w:val="18"/>
                <w:szCs w:val="18"/>
              </w:rPr>
              <w:t xml:space="preserve"> V</w:t>
            </w:r>
            <w:r w:rsidR="005978FA">
              <w:rPr>
                <w:rFonts w:ascii="Arial" w:hAnsi="Arial" w:cs="Arial"/>
                <w:sz w:val="18"/>
                <w:szCs w:val="18"/>
              </w:rPr>
              <w:t xml:space="preserve">irtuaalitoimintaan liittyy </w:t>
            </w:r>
            <w:r>
              <w:rPr>
                <w:rFonts w:ascii="Arial" w:hAnsi="Arial" w:cs="Arial"/>
                <w:sz w:val="18"/>
                <w:szCs w:val="18"/>
              </w:rPr>
              <w:t xml:space="preserve">esim. varasto </w:t>
            </w:r>
            <w:proofErr w:type="spellStart"/>
            <w:r>
              <w:rPr>
                <w:rFonts w:ascii="Arial" w:hAnsi="Arial" w:cs="Arial"/>
                <w:sz w:val="18"/>
                <w:szCs w:val="18"/>
              </w:rPr>
              <w:t>tms</w:t>
            </w:r>
            <w:proofErr w:type="spellEnd"/>
            <w:r>
              <w:rPr>
                <w:rFonts w:ascii="Arial" w:hAnsi="Arial" w:cs="Arial"/>
                <w:sz w:val="18"/>
                <w:szCs w:val="18"/>
              </w:rPr>
              <w:t xml:space="preserve"> huoneisto, mikä: </w:t>
            </w:r>
            <w:r w:rsidRPr="00A359A8">
              <w:rPr>
                <w:rFonts w:ascii="Arial" w:hAnsi="Arial" w:cs="Arial"/>
                <w:sz w:val="18"/>
                <w:szCs w:val="18"/>
              </w:rPr>
              <w:fldChar w:fldCharType="begin">
                <w:ffData>
                  <w:name w:val=""/>
                  <w:enabled/>
                  <w:calcOnExit w:val="0"/>
                  <w:textInput/>
                </w:ffData>
              </w:fldChar>
            </w:r>
            <w:r w:rsidRPr="00A359A8">
              <w:rPr>
                <w:rFonts w:ascii="Arial" w:hAnsi="Arial" w:cs="Arial"/>
                <w:sz w:val="18"/>
                <w:szCs w:val="18"/>
              </w:rPr>
              <w:instrText xml:space="preserve"> FORMTEXT </w:instrText>
            </w:r>
            <w:r w:rsidRPr="00A359A8">
              <w:rPr>
                <w:rFonts w:ascii="Arial" w:hAnsi="Arial" w:cs="Arial"/>
                <w:sz w:val="18"/>
                <w:szCs w:val="18"/>
              </w:rPr>
            </w:r>
            <w:r w:rsidRPr="00A359A8">
              <w:rPr>
                <w:rFonts w:ascii="Arial" w:hAnsi="Arial" w:cs="Arial"/>
                <w:sz w:val="18"/>
                <w:szCs w:val="18"/>
              </w:rPr>
              <w:fldChar w:fldCharType="separate"/>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fldChar w:fldCharType="end"/>
            </w:r>
            <w:r>
              <w:rPr>
                <w:rFonts w:ascii="Arial" w:hAnsi="Arial" w:cs="Arial"/>
                <w:sz w:val="18"/>
                <w:szCs w:val="18"/>
              </w:rPr>
              <w:t xml:space="preserve"> </w:t>
            </w:r>
            <w:r w:rsidR="005978FA">
              <w:rPr>
                <w:rFonts w:ascii="Arial" w:hAnsi="Arial" w:cs="Arial"/>
                <w:sz w:val="18"/>
                <w:szCs w:val="18"/>
              </w:rPr>
              <w:t xml:space="preserve">osoitteessa: </w:t>
            </w:r>
            <w:r w:rsidRPr="005978FA" w:rsidR="005978FA">
              <w:rPr>
                <w:rFonts w:ascii="Arial" w:hAnsi="Arial" w:cs="Arial"/>
                <w:sz w:val="18"/>
                <w:szCs w:val="18"/>
              </w:rPr>
              <w:fldChar w:fldCharType="begin">
                <w:ffData>
                  <w:name w:val=""/>
                  <w:enabled/>
                  <w:calcOnExit w:val="0"/>
                  <w:textInput/>
                </w:ffData>
              </w:fldChar>
            </w:r>
            <w:r w:rsidRPr="005978FA" w:rsidR="005978FA">
              <w:rPr>
                <w:rFonts w:ascii="Arial" w:hAnsi="Arial" w:cs="Arial"/>
                <w:sz w:val="18"/>
                <w:szCs w:val="18"/>
              </w:rPr>
              <w:instrText xml:space="preserve"> FORMTEXT </w:instrText>
            </w:r>
            <w:r w:rsidRPr="005978FA" w:rsidR="005978FA">
              <w:rPr>
                <w:rFonts w:ascii="Arial" w:hAnsi="Arial" w:cs="Arial"/>
                <w:sz w:val="18"/>
                <w:szCs w:val="18"/>
              </w:rPr>
            </w:r>
            <w:r w:rsidRPr="005978FA" w:rsidR="005978FA">
              <w:rPr>
                <w:rFonts w:ascii="Arial" w:hAnsi="Arial" w:cs="Arial"/>
                <w:sz w:val="18"/>
                <w:szCs w:val="18"/>
              </w:rPr>
              <w:fldChar w:fldCharType="separate"/>
            </w:r>
            <w:r w:rsidRPr="005978FA" w:rsidR="005978FA">
              <w:rPr>
                <w:rFonts w:ascii="Arial" w:hAnsi="Arial" w:cs="Arial"/>
                <w:sz w:val="18"/>
                <w:szCs w:val="18"/>
              </w:rPr>
              <w:t> </w:t>
            </w:r>
            <w:r w:rsidRPr="005978FA" w:rsidR="005978FA">
              <w:rPr>
                <w:rFonts w:ascii="Arial" w:hAnsi="Arial" w:cs="Arial"/>
                <w:sz w:val="18"/>
                <w:szCs w:val="18"/>
              </w:rPr>
              <w:t> </w:t>
            </w:r>
            <w:r w:rsidRPr="005978FA" w:rsidR="005978FA">
              <w:rPr>
                <w:rFonts w:ascii="Arial" w:hAnsi="Arial" w:cs="Arial"/>
                <w:sz w:val="18"/>
                <w:szCs w:val="18"/>
              </w:rPr>
              <w:t> </w:t>
            </w:r>
            <w:r w:rsidRPr="005978FA" w:rsidR="005978FA">
              <w:rPr>
                <w:rFonts w:ascii="Arial" w:hAnsi="Arial" w:cs="Arial"/>
                <w:sz w:val="18"/>
                <w:szCs w:val="18"/>
              </w:rPr>
              <w:t> </w:t>
            </w:r>
            <w:r w:rsidRPr="005978FA" w:rsidR="005978FA">
              <w:rPr>
                <w:rFonts w:ascii="Arial" w:hAnsi="Arial" w:cs="Arial"/>
                <w:sz w:val="18"/>
                <w:szCs w:val="18"/>
              </w:rPr>
              <w:t> </w:t>
            </w:r>
            <w:r w:rsidRPr="005978FA" w:rsidR="005978FA">
              <w:rPr>
                <w:rFonts w:ascii="Arial" w:hAnsi="Arial" w:cs="Arial"/>
                <w:sz w:val="18"/>
                <w:szCs w:val="18"/>
              </w:rPr>
              <w:fldChar w:fldCharType="end"/>
            </w:r>
          </w:p>
          <w:p w:rsidRPr="00A359A8" w:rsidR="00A359A8" w:rsidP="00A359A8" w:rsidRDefault="00A359A8">
            <w:pPr>
              <w:pStyle w:val="Eivli"/>
              <w:rPr>
                <w:rFonts w:ascii="Arial" w:hAnsi="Arial" w:cs="Arial"/>
                <w:sz w:val="18"/>
                <w:szCs w:val="18"/>
              </w:rPr>
            </w:pPr>
            <w:r w:rsidRPr="00A359A8">
              <w:rPr>
                <w:rFonts w:ascii="Arial" w:hAnsi="Arial" w:cs="Arial"/>
                <w:sz w:val="18"/>
                <w:szCs w:val="18"/>
              </w:rPr>
              <w:fldChar w:fldCharType="begin">
                <w:ffData>
                  <w:name w:val="Valinta1"/>
                  <w:enabled/>
                  <w:calcOnExit w:val="0"/>
                  <w:checkBox>
                    <w:sizeAuto/>
                    <w:default w:val="0"/>
                    <w:checked w:val="0"/>
                  </w:checkBox>
                </w:ffData>
              </w:fldChar>
            </w:r>
            <w:r w:rsidRPr="00A359A8">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A359A8">
              <w:rPr>
                <w:rFonts w:ascii="Arial" w:hAnsi="Arial" w:cs="Arial"/>
                <w:sz w:val="18"/>
                <w:szCs w:val="18"/>
              </w:rPr>
              <w:fldChar w:fldCharType="end"/>
            </w:r>
            <w:r w:rsidRPr="00A359A8">
              <w:rPr>
                <w:rFonts w:ascii="Arial" w:hAnsi="Arial" w:cs="Arial"/>
                <w:sz w:val="18"/>
                <w:szCs w:val="18"/>
              </w:rPr>
              <w:t xml:space="preserve"> Ulkomyyntitoiminta</w:t>
            </w:r>
          </w:p>
          <w:p w:rsidR="00A359A8" w:rsidP="008A4206" w:rsidRDefault="00A359A8">
            <w:pPr>
              <w:pStyle w:val="Eivli"/>
              <w:rPr>
                <w:rFonts w:ascii="Arial" w:hAnsi="Arial" w:cs="Arial"/>
                <w:sz w:val="18"/>
                <w:szCs w:val="18"/>
              </w:rPr>
            </w:pPr>
            <w:r w:rsidRPr="00A359A8">
              <w:rPr>
                <w:rFonts w:ascii="Arial" w:hAnsi="Arial" w:cs="Arial"/>
                <w:sz w:val="18"/>
                <w:szCs w:val="18"/>
              </w:rPr>
              <w:fldChar w:fldCharType="begin">
                <w:ffData>
                  <w:name w:val="Valinta1"/>
                  <w:enabled/>
                  <w:calcOnExit w:val="0"/>
                  <w:checkBox>
                    <w:sizeAuto/>
                    <w:default w:val="0"/>
                    <w:checked w:val="0"/>
                  </w:checkBox>
                </w:ffData>
              </w:fldChar>
            </w:r>
            <w:r w:rsidRPr="00A359A8">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A359A8">
              <w:rPr>
                <w:rFonts w:ascii="Arial" w:hAnsi="Arial" w:cs="Arial"/>
                <w:sz w:val="18"/>
                <w:szCs w:val="18"/>
              </w:rPr>
              <w:fldChar w:fldCharType="end"/>
            </w:r>
            <w:r w:rsidRPr="00A359A8">
              <w:rPr>
                <w:rFonts w:ascii="Arial" w:hAnsi="Arial" w:cs="Arial"/>
                <w:sz w:val="18"/>
                <w:szCs w:val="18"/>
              </w:rPr>
              <w:t xml:space="preserve"> Kausiluontoinen toiminta, mikä ja milloin: </w:t>
            </w:r>
            <w:r w:rsidRPr="00A359A8">
              <w:rPr>
                <w:rFonts w:ascii="Arial" w:hAnsi="Arial" w:cs="Arial"/>
                <w:sz w:val="18"/>
                <w:szCs w:val="18"/>
              </w:rPr>
              <w:fldChar w:fldCharType="begin">
                <w:ffData>
                  <w:name w:val=""/>
                  <w:enabled/>
                  <w:calcOnExit w:val="0"/>
                  <w:textInput/>
                </w:ffData>
              </w:fldChar>
            </w:r>
            <w:r w:rsidRPr="00A359A8">
              <w:rPr>
                <w:rFonts w:ascii="Arial" w:hAnsi="Arial" w:cs="Arial"/>
                <w:sz w:val="18"/>
                <w:szCs w:val="18"/>
              </w:rPr>
              <w:instrText xml:space="preserve"> FORMTEXT </w:instrText>
            </w:r>
            <w:r w:rsidRPr="00A359A8">
              <w:rPr>
                <w:rFonts w:ascii="Arial" w:hAnsi="Arial" w:cs="Arial"/>
                <w:sz w:val="18"/>
                <w:szCs w:val="18"/>
              </w:rPr>
            </w:r>
            <w:r w:rsidRPr="00A359A8">
              <w:rPr>
                <w:rFonts w:ascii="Arial" w:hAnsi="Arial" w:cs="Arial"/>
                <w:sz w:val="18"/>
                <w:szCs w:val="18"/>
              </w:rPr>
              <w:fldChar w:fldCharType="separate"/>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fldChar w:fldCharType="end"/>
            </w:r>
          </w:p>
          <w:p w:rsidR="00547A42" w:rsidP="008A4206" w:rsidRDefault="00547A42">
            <w:pPr>
              <w:pStyle w:val="Eivli"/>
              <w:rPr>
                <w:rFonts w:ascii="Arial" w:hAnsi="Arial" w:cs="Arial"/>
                <w:sz w:val="18"/>
                <w:szCs w:val="18"/>
              </w:rPr>
            </w:pPr>
          </w:p>
          <w:p w:rsidR="00547A42" w:rsidP="008A4206" w:rsidRDefault="00547A42">
            <w:pPr>
              <w:pStyle w:val="Eivli"/>
              <w:rPr>
                <w:rFonts w:ascii="Arial" w:hAnsi="Arial" w:cs="Arial"/>
                <w:sz w:val="18"/>
                <w:szCs w:val="18"/>
              </w:rPr>
            </w:pPr>
            <w:r>
              <w:rPr>
                <w:rFonts w:ascii="Arial" w:hAnsi="Arial" w:cs="Arial"/>
                <w:sz w:val="18"/>
                <w:szCs w:val="18"/>
              </w:rPr>
              <w:t xml:space="preserve">Talousvesi: </w:t>
            </w:r>
          </w:p>
          <w:p w:rsidR="005978FA" w:rsidP="008A4206" w:rsidRDefault="00547A42">
            <w:pPr>
              <w:pStyle w:val="Eivli"/>
              <w:rPr>
                <w:rFonts w:ascii="Arial" w:hAnsi="Arial" w:cs="Arial"/>
                <w:sz w:val="18"/>
                <w:szCs w:val="18"/>
              </w:rPr>
            </w:pPr>
            <w:r w:rsidRPr="00547A42">
              <w:rPr>
                <w:rFonts w:ascii="Arial" w:hAnsi="Arial" w:cs="Arial"/>
                <w:sz w:val="18"/>
                <w:szCs w:val="18"/>
              </w:rPr>
              <w:fldChar w:fldCharType="begin">
                <w:ffData>
                  <w:name w:val="Valinta1"/>
                  <w:enabled/>
                  <w:calcOnExit w:val="0"/>
                  <w:checkBox>
                    <w:sizeAuto/>
                    <w:default w:val="0"/>
                    <w:checked w:val="0"/>
                  </w:checkBox>
                </w:ffData>
              </w:fldChar>
            </w:r>
            <w:r w:rsidRPr="00547A42">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47A42">
              <w:rPr>
                <w:rFonts w:ascii="Arial" w:hAnsi="Arial" w:cs="Arial"/>
                <w:sz w:val="18"/>
                <w:szCs w:val="18"/>
              </w:rPr>
              <w:fldChar w:fldCharType="end"/>
            </w:r>
            <w:r>
              <w:rPr>
                <w:rFonts w:ascii="Arial" w:hAnsi="Arial" w:cs="Arial"/>
                <w:sz w:val="18"/>
                <w:szCs w:val="18"/>
              </w:rPr>
              <w:t xml:space="preserve"> </w:t>
            </w:r>
            <w:r w:rsidRPr="00547A42">
              <w:rPr>
                <w:rFonts w:ascii="Arial" w:hAnsi="Arial" w:cs="Arial"/>
                <w:sz w:val="18"/>
                <w:szCs w:val="18"/>
              </w:rPr>
              <w:t>vesilaito</w:t>
            </w:r>
            <w:r>
              <w:rPr>
                <w:rFonts w:ascii="Arial" w:hAnsi="Arial" w:cs="Arial"/>
                <w:sz w:val="18"/>
                <w:szCs w:val="18"/>
              </w:rPr>
              <w:t xml:space="preserve">ksesta, mikä: </w:t>
            </w:r>
            <w:r w:rsidRPr="00547A42">
              <w:rPr>
                <w:rFonts w:ascii="Arial" w:hAnsi="Arial" w:cs="Arial"/>
                <w:sz w:val="18"/>
                <w:szCs w:val="18"/>
              </w:rPr>
              <w:fldChar w:fldCharType="begin">
                <w:ffData>
                  <w:name w:val=""/>
                  <w:enabled/>
                  <w:calcOnExit w:val="0"/>
                  <w:textInput/>
                </w:ffData>
              </w:fldChar>
            </w:r>
            <w:r w:rsidRPr="00547A42">
              <w:rPr>
                <w:rFonts w:ascii="Arial" w:hAnsi="Arial" w:cs="Arial"/>
                <w:sz w:val="18"/>
                <w:szCs w:val="18"/>
              </w:rPr>
              <w:instrText xml:space="preserve"> FORMTEXT </w:instrText>
            </w:r>
            <w:r w:rsidRPr="00547A42">
              <w:rPr>
                <w:rFonts w:ascii="Arial" w:hAnsi="Arial" w:cs="Arial"/>
                <w:sz w:val="18"/>
                <w:szCs w:val="18"/>
              </w:rPr>
            </w:r>
            <w:r w:rsidRPr="00547A42">
              <w:rPr>
                <w:rFonts w:ascii="Arial" w:hAnsi="Arial" w:cs="Arial"/>
                <w:sz w:val="18"/>
                <w:szCs w:val="18"/>
              </w:rPr>
              <w:fldChar w:fldCharType="separate"/>
            </w:r>
            <w:r w:rsidRPr="00547A42">
              <w:rPr>
                <w:rFonts w:ascii="Arial" w:hAnsi="Arial" w:cs="Arial"/>
                <w:sz w:val="18"/>
                <w:szCs w:val="18"/>
              </w:rPr>
              <w:t> </w:t>
            </w:r>
            <w:r w:rsidRPr="00547A42">
              <w:rPr>
                <w:rFonts w:ascii="Arial" w:hAnsi="Arial" w:cs="Arial"/>
                <w:sz w:val="18"/>
                <w:szCs w:val="18"/>
              </w:rPr>
              <w:t> </w:t>
            </w:r>
            <w:r w:rsidRPr="00547A42">
              <w:rPr>
                <w:rFonts w:ascii="Arial" w:hAnsi="Arial" w:cs="Arial"/>
                <w:sz w:val="18"/>
                <w:szCs w:val="18"/>
              </w:rPr>
              <w:t> </w:t>
            </w:r>
            <w:r w:rsidRPr="00547A42">
              <w:rPr>
                <w:rFonts w:ascii="Arial" w:hAnsi="Arial" w:cs="Arial"/>
                <w:sz w:val="18"/>
                <w:szCs w:val="18"/>
              </w:rPr>
              <w:t> </w:t>
            </w:r>
            <w:r w:rsidRPr="00547A42">
              <w:rPr>
                <w:rFonts w:ascii="Arial" w:hAnsi="Arial" w:cs="Arial"/>
                <w:sz w:val="18"/>
                <w:szCs w:val="18"/>
              </w:rPr>
              <w:t> </w:t>
            </w:r>
            <w:r w:rsidRPr="00547A42">
              <w:rPr>
                <w:rFonts w:ascii="Arial" w:hAnsi="Arial" w:cs="Arial"/>
                <w:sz w:val="18"/>
                <w:szCs w:val="18"/>
              </w:rPr>
              <w:fldChar w:fldCharType="end"/>
            </w:r>
          </w:p>
          <w:p w:rsidRPr="00547A42" w:rsidR="00547A42" w:rsidP="008A4206" w:rsidRDefault="00547A42">
            <w:pPr>
              <w:pStyle w:val="Eivli"/>
              <w:rPr>
                <w:rFonts w:ascii="Arial" w:hAnsi="Arial" w:cs="Arial"/>
                <w:sz w:val="18"/>
                <w:szCs w:val="18"/>
              </w:rPr>
            </w:pPr>
            <w:r w:rsidRPr="00547A42">
              <w:rPr>
                <w:rFonts w:ascii="Arial" w:hAnsi="Arial" w:cs="Arial"/>
                <w:sz w:val="18"/>
                <w:szCs w:val="18"/>
              </w:rPr>
              <w:fldChar w:fldCharType="begin">
                <w:ffData>
                  <w:name w:val="Valinta1"/>
                  <w:enabled/>
                  <w:calcOnExit w:val="0"/>
                  <w:checkBox>
                    <w:sizeAuto/>
                    <w:default w:val="0"/>
                    <w:checked w:val="0"/>
                  </w:checkBox>
                </w:ffData>
              </w:fldChar>
            </w:r>
            <w:r w:rsidRPr="00547A42">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547A42">
              <w:rPr>
                <w:rFonts w:ascii="Arial" w:hAnsi="Arial" w:cs="Arial"/>
                <w:sz w:val="18"/>
                <w:szCs w:val="18"/>
              </w:rPr>
              <w:fldChar w:fldCharType="end"/>
            </w:r>
            <w:r w:rsidRPr="00547A42">
              <w:rPr>
                <w:rFonts w:ascii="Arial" w:hAnsi="Arial" w:cs="Arial"/>
                <w:sz w:val="18"/>
                <w:szCs w:val="18"/>
              </w:rPr>
              <w:t xml:space="preserve"> oma</w:t>
            </w:r>
            <w:r>
              <w:rPr>
                <w:rFonts w:ascii="Arial" w:hAnsi="Arial" w:cs="Arial"/>
                <w:sz w:val="18"/>
                <w:szCs w:val="18"/>
              </w:rPr>
              <w:t>sta</w:t>
            </w:r>
            <w:r w:rsidRPr="00547A42">
              <w:rPr>
                <w:rFonts w:ascii="Arial" w:hAnsi="Arial" w:cs="Arial"/>
                <w:sz w:val="18"/>
                <w:szCs w:val="18"/>
              </w:rPr>
              <w:t xml:space="preserve"> kaivo</w:t>
            </w:r>
            <w:r>
              <w:rPr>
                <w:rFonts w:ascii="Arial" w:hAnsi="Arial" w:cs="Arial"/>
                <w:sz w:val="18"/>
                <w:szCs w:val="18"/>
              </w:rPr>
              <w:t>sta</w:t>
            </w:r>
          </w:p>
        </w:tc>
      </w:tr>
    </w:tbl>
    <w:p w:rsidRPr="008A4206" w:rsidR="008A4206" w:rsidP="008A4206" w:rsidRDefault="008A4206">
      <w:pPr>
        <w:pStyle w:val="Eivli"/>
        <w:rPr>
          <w:rFonts w:ascii="Arial" w:hAnsi="Arial" w:cs="Arial"/>
          <w:sz w:val="18"/>
          <w:szCs w:val="18"/>
        </w:rPr>
      </w:pPr>
    </w:p>
    <w:tbl>
      <w:tblPr>
        <w:tblW w:w="11058"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7371"/>
        <w:gridCol w:w="2127"/>
      </w:tblGrid>
      <w:tr w:rsidRPr="008A4206" w:rsidR="003717BB" w:rsidTr="003717BB">
        <w:trPr>
          <w:trHeight w:val="509"/>
        </w:trPr>
        <w:tc>
          <w:tcPr>
            <w:tcW w:w="1560" w:type="dxa"/>
            <w:vMerge w:val="restart"/>
            <w:shd w:val="clear" w:color="auto" w:fill="auto"/>
          </w:tcPr>
          <w:p w:rsidRPr="008A4206" w:rsidR="003717BB" w:rsidP="008A4206" w:rsidRDefault="00781BAC">
            <w:pPr>
              <w:pStyle w:val="Eivli"/>
              <w:rPr>
                <w:rFonts w:ascii="Arial" w:hAnsi="Arial" w:cs="Arial"/>
                <w:sz w:val="18"/>
                <w:szCs w:val="18"/>
              </w:rPr>
            </w:pPr>
            <w:r>
              <w:rPr>
                <w:rFonts w:ascii="Arial" w:hAnsi="Arial" w:cs="Arial"/>
                <w:sz w:val="18"/>
                <w:szCs w:val="18"/>
              </w:rPr>
              <w:t>11</w:t>
            </w:r>
            <w:r w:rsidRPr="008A4206" w:rsidR="003717BB">
              <w:rPr>
                <w:rFonts w:ascii="Arial" w:hAnsi="Arial" w:cs="Arial"/>
                <w:sz w:val="18"/>
                <w:szCs w:val="18"/>
              </w:rPr>
              <w:t xml:space="preserve">a. Toiminta </w:t>
            </w:r>
          </w:p>
          <w:p w:rsidRPr="008A4206" w:rsidR="003717BB" w:rsidP="008A4206" w:rsidRDefault="003717BB">
            <w:pPr>
              <w:pStyle w:val="Eivli"/>
              <w:rPr>
                <w:rFonts w:ascii="Arial" w:hAnsi="Arial" w:cs="Arial"/>
                <w:sz w:val="18"/>
                <w:szCs w:val="18"/>
              </w:rPr>
            </w:pPr>
          </w:p>
        </w:tc>
        <w:tc>
          <w:tcPr>
            <w:tcW w:w="9498" w:type="dxa"/>
            <w:gridSpan w:val="2"/>
            <w:shd w:val="clear" w:color="auto" w:fill="auto"/>
          </w:tcPr>
          <w:p w:rsidR="0061489D" w:rsidP="00156E65" w:rsidRDefault="003717BB">
            <w:pPr>
              <w:pStyle w:val="Eivli"/>
              <w:rPr>
                <w:rFonts w:ascii="Arial" w:hAnsi="Arial" w:cs="Arial"/>
                <w:b/>
                <w:bCs/>
                <w:sz w:val="20"/>
                <w:szCs w:val="20"/>
              </w:rPr>
            </w:pPr>
            <w:r w:rsidRPr="00156E65">
              <w:rPr>
                <w:rFonts w:ascii="Arial" w:hAnsi="Arial" w:cs="Arial"/>
                <w:b/>
                <w:bCs/>
                <w:sz w:val="20"/>
                <w:szCs w:val="20"/>
              </w:rPr>
              <w:t xml:space="preserve">Valitaan </w:t>
            </w:r>
            <w:r w:rsidRPr="001D003A">
              <w:rPr>
                <w:rFonts w:ascii="Arial" w:hAnsi="Arial" w:cs="Arial"/>
                <w:b/>
                <w:bCs/>
                <w:sz w:val="20"/>
                <w:szCs w:val="20"/>
                <w:u w:val="single"/>
              </w:rPr>
              <w:t>vain yksi</w:t>
            </w:r>
            <w:r w:rsidRPr="00156E65">
              <w:rPr>
                <w:rFonts w:ascii="Arial" w:hAnsi="Arial" w:cs="Arial"/>
                <w:b/>
                <w:bCs/>
                <w:sz w:val="20"/>
                <w:szCs w:val="20"/>
              </w:rPr>
              <w:t xml:space="preserve"> vaihtoehto jost</w:t>
            </w:r>
            <w:r w:rsidR="0061489D">
              <w:rPr>
                <w:rFonts w:ascii="Arial" w:hAnsi="Arial" w:cs="Arial"/>
                <w:b/>
                <w:bCs/>
                <w:sz w:val="20"/>
                <w:szCs w:val="20"/>
              </w:rPr>
              <w:t>ain alla olevasta kohdasta A-J.</w:t>
            </w:r>
          </w:p>
          <w:p w:rsidR="003717BB" w:rsidP="00156E65" w:rsidRDefault="003717BB">
            <w:pPr>
              <w:pStyle w:val="Eivli"/>
              <w:rPr>
                <w:rFonts w:ascii="Arial" w:hAnsi="Arial" w:cs="Arial"/>
                <w:bCs/>
                <w:sz w:val="20"/>
                <w:szCs w:val="20"/>
              </w:rPr>
            </w:pPr>
            <w:r w:rsidRPr="001D003A">
              <w:rPr>
                <w:rFonts w:ascii="Arial" w:hAnsi="Arial" w:cs="Arial"/>
                <w:bCs/>
                <w:sz w:val="20"/>
                <w:szCs w:val="20"/>
              </w:rPr>
              <w:t>Valittu vaihtoehto kuvaa parhaiten pääasiallista elintarvike</w:t>
            </w:r>
            <w:r w:rsidR="00A359A8">
              <w:rPr>
                <w:rFonts w:ascii="Arial" w:hAnsi="Arial" w:cs="Arial"/>
                <w:bCs/>
                <w:sz w:val="20"/>
                <w:szCs w:val="20"/>
              </w:rPr>
              <w:t>t</w:t>
            </w:r>
            <w:r w:rsidRPr="001D003A">
              <w:rPr>
                <w:rFonts w:ascii="Arial" w:hAnsi="Arial" w:cs="Arial"/>
                <w:bCs/>
                <w:sz w:val="20"/>
                <w:szCs w:val="20"/>
              </w:rPr>
              <w:t>oimintaa.</w:t>
            </w:r>
          </w:p>
          <w:p w:rsidRPr="00124EC6" w:rsidR="003717BB" w:rsidP="00156E65" w:rsidRDefault="003717BB">
            <w:pPr>
              <w:pStyle w:val="Eivli"/>
              <w:rPr>
                <w:rFonts w:ascii="Arial" w:hAnsi="Arial" w:cs="Arial"/>
                <w:b/>
                <w:sz w:val="18"/>
                <w:szCs w:val="18"/>
              </w:rPr>
            </w:pPr>
          </w:p>
        </w:tc>
      </w:tr>
      <w:tr w:rsidRPr="008A4206" w:rsidR="003717BB" w:rsidTr="003717BB">
        <w:trPr>
          <w:trHeight w:val="288"/>
        </w:trPr>
        <w:tc>
          <w:tcPr>
            <w:tcW w:w="1560" w:type="dxa"/>
            <w:vMerge/>
            <w:shd w:val="clear" w:color="auto" w:fill="auto"/>
          </w:tcPr>
          <w:p w:rsidRPr="008A4206" w:rsidR="003717BB" w:rsidP="008A4206" w:rsidRDefault="003717BB">
            <w:pPr>
              <w:pStyle w:val="Eivli"/>
              <w:rPr>
                <w:rFonts w:ascii="Arial" w:hAnsi="Arial" w:cs="Arial"/>
                <w:sz w:val="18"/>
                <w:szCs w:val="18"/>
              </w:rPr>
            </w:pPr>
          </w:p>
        </w:tc>
        <w:tc>
          <w:tcPr>
            <w:tcW w:w="7371" w:type="dxa"/>
            <w:shd w:val="clear" w:color="auto" w:fill="auto"/>
          </w:tcPr>
          <w:p w:rsidRPr="00CB5A39" w:rsidR="003717BB" w:rsidP="00CB5A39" w:rsidRDefault="003717BB">
            <w:pPr>
              <w:pStyle w:val="Eivli"/>
              <w:numPr>
                <w:ilvl w:val="0"/>
                <w:numId w:val="5"/>
              </w:numPr>
              <w:rPr>
                <w:rFonts w:ascii="Arial" w:hAnsi="Arial" w:cs="Arial"/>
                <w:b/>
                <w:sz w:val="20"/>
                <w:szCs w:val="20"/>
              </w:rPr>
            </w:pPr>
            <w:r w:rsidRPr="00CB5A39">
              <w:rPr>
                <w:rFonts w:ascii="Arial" w:hAnsi="Arial" w:cs="Arial"/>
                <w:b/>
                <w:sz w:val="20"/>
                <w:szCs w:val="20"/>
              </w:rPr>
              <w:t>Elintarvikkeiden myynti</w:t>
            </w: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009B4961">
              <w:rPr>
                <w:rFonts w:ascii="Arial" w:hAnsi="Arial" w:cs="Arial"/>
                <w:sz w:val="18"/>
                <w:szCs w:val="18"/>
              </w:rPr>
              <w:t xml:space="preserve"> Vähittäismyynti</w:t>
            </w:r>
          </w:p>
          <w:p w:rsidR="00547A42" w:rsidP="008A4206" w:rsidRDefault="00547A42">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Tukkumyynti</w:t>
            </w:r>
          </w:p>
          <w:p w:rsidR="00547A42" w:rsidP="008A4206" w:rsidRDefault="00547A42">
            <w:pPr>
              <w:pStyle w:val="Eivli"/>
              <w:rPr>
                <w:rFonts w:ascii="Arial" w:hAnsi="Arial" w:cs="Arial"/>
                <w:sz w:val="18"/>
                <w:szCs w:val="18"/>
              </w:rPr>
            </w:pPr>
          </w:p>
          <w:p w:rsidR="009B4961" w:rsidP="008A4206" w:rsidRDefault="009B4961">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Pr>
                <w:rFonts w:ascii="Arial" w:hAnsi="Arial" w:cs="Arial"/>
                <w:sz w:val="18"/>
                <w:szCs w:val="18"/>
              </w:rPr>
              <w:t xml:space="preserve"> Ulkomyyntialue (ts. torialue)</w:t>
            </w:r>
          </w:p>
          <w:p w:rsidRPr="008A4206" w:rsidR="003717BB" w:rsidP="008A4206" w:rsidRDefault="003717BB">
            <w:pPr>
              <w:pStyle w:val="Eivli"/>
              <w:rPr>
                <w:rFonts w:ascii="Arial" w:hAnsi="Arial" w:cs="Arial"/>
                <w:sz w:val="18"/>
                <w:szCs w:val="18"/>
              </w:rPr>
            </w:pPr>
          </w:p>
        </w:tc>
        <w:tc>
          <w:tcPr>
            <w:tcW w:w="2127" w:type="dxa"/>
            <w:shd w:val="clear" w:color="auto" w:fill="auto"/>
          </w:tcPr>
          <w:p w:rsidR="0061489D" w:rsidP="008A4206" w:rsidRDefault="0061489D">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elintarvikkeiden myyntipinta-ala (m</w:t>
            </w:r>
            <w:r w:rsidRPr="008A4206">
              <w:rPr>
                <w:rFonts w:ascii="Arial" w:hAnsi="Arial" w:cs="Arial"/>
                <w:sz w:val="18"/>
                <w:szCs w:val="18"/>
                <w:vertAlign w:val="superscript"/>
              </w:rPr>
              <w:t>2</w:t>
            </w:r>
            <w:r w:rsidRPr="008A4206">
              <w:rPr>
                <w:rFonts w:ascii="Arial" w:hAnsi="Arial" w:cs="Arial"/>
                <w:sz w:val="18"/>
                <w:szCs w:val="18"/>
              </w:rPr>
              <w:t>)</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tc>
      </w:tr>
      <w:tr w:rsidRPr="008A4206" w:rsidR="003717BB" w:rsidTr="003717BB">
        <w:trPr>
          <w:trHeight w:val="274"/>
        </w:trPr>
        <w:tc>
          <w:tcPr>
            <w:tcW w:w="1560" w:type="dxa"/>
            <w:shd w:val="clear" w:color="auto" w:fill="auto"/>
          </w:tcPr>
          <w:p w:rsidRPr="008A4206" w:rsidR="003717BB" w:rsidP="008A4206" w:rsidRDefault="003717BB">
            <w:pPr>
              <w:pStyle w:val="Eivli"/>
              <w:rPr>
                <w:rFonts w:ascii="Arial" w:hAnsi="Arial" w:cs="Arial"/>
                <w:sz w:val="18"/>
                <w:szCs w:val="18"/>
              </w:rPr>
            </w:pPr>
          </w:p>
        </w:tc>
        <w:tc>
          <w:tcPr>
            <w:tcW w:w="7371" w:type="dxa"/>
            <w:shd w:val="clear" w:color="auto" w:fill="auto"/>
          </w:tcPr>
          <w:p w:rsidRPr="00156E65" w:rsidR="003717BB" w:rsidP="008A4206" w:rsidRDefault="003717BB">
            <w:pPr>
              <w:pStyle w:val="Eivli"/>
              <w:numPr>
                <w:ilvl w:val="0"/>
                <w:numId w:val="5"/>
              </w:numPr>
              <w:rPr>
                <w:rFonts w:ascii="Arial" w:hAnsi="Arial" w:cs="Arial"/>
                <w:b/>
                <w:sz w:val="20"/>
                <w:szCs w:val="20"/>
              </w:rPr>
            </w:pPr>
            <w:r w:rsidRPr="00156E65">
              <w:rPr>
                <w:rFonts w:ascii="Arial" w:hAnsi="Arial" w:cs="Arial"/>
                <w:b/>
                <w:sz w:val="20"/>
                <w:szCs w:val="20"/>
              </w:rPr>
              <w:t>Elintarvikkeiden tarjoilu (sisältää kuljetuksen)</w:t>
            </w:r>
          </w:p>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Ravintolatoiminta (ml. pizzeria)</w:t>
            </w:r>
          </w:p>
          <w:p w:rsidR="0061489D" w:rsidP="008A4206" w:rsidRDefault="0061489D">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Grilli- tai pikaruokatoiminta</w:t>
            </w:r>
          </w:p>
          <w:p w:rsidR="0061489D" w:rsidP="008A4206" w:rsidRDefault="0061489D">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Kahvilatoiminta </w:t>
            </w:r>
          </w:p>
          <w:p w:rsidR="0061489D" w:rsidP="008A4206" w:rsidRDefault="0061489D">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Pubitoiminta</w:t>
            </w:r>
            <w:r>
              <w:rPr>
                <w:rFonts w:ascii="Arial" w:hAnsi="Arial" w:cs="Arial"/>
                <w:sz w:val="18"/>
                <w:szCs w:val="18"/>
              </w:rPr>
              <w:t xml:space="preserve"> (v</w:t>
            </w:r>
            <w:r w:rsidRPr="008A4206">
              <w:rPr>
                <w:rFonts w:ascii="Arial" w:hAnsi="Arial" w:cs="Arial"/>
                <w:sz w:val="18"/>
                <w:szCs w:val="18"/>
              </w:rPr>
              <w:t>ain juomatarjoilua tai</w:t>
            </w:r>
            <w:r>
              <w:rPr>
                <w:rFonts w:ascii="Arial" w:hAnsi="Arial" w:cs="Arial"/>
                <w:sz w:val="18"/>
                <w:szCs w:val="18"/>
              </w:rPr>
              <w:t xml:space="preserve"> vähäistä elintarviketarjoilua </w:t>
            </w:r>
            <w:r w:rsidRPr="008A4206">
              <w:rPr>
                <w:rFonts w:ascii="Arial" w:hAnsi="Arial" w:cs="Arial"/>
                <w:sz w:val="18"/>
                <w:szCs w:val="18"/>
              </w:rPr>
              <w:t xml:space="preserve">eli </w:t>
            </w:r>
            <w:proofErr w:type="spellStart"/>
            <w:r w:rsidRPr="008A4206">
              <w:rPr>
                <w:rFonts w:ascii="Arial" w:hAnsi="Arial" w:cs="Arial"/>
                <w:sz w:val="18"/>
                <w:szCs w:val="18"/>
              </w:rPr>
              <w:t>snacksejä</w:t>
            </w:r>
            <w:proofErr w:type="spellEnd"/>
            <w:r w:rsidRPr="008A4206">
              <w:rPr>
                <w:rFonts w:ascii="Arial" w:hAnsi="Arial" w:cs="Arial"/>
                <w:sz w:val="18"/>
                <w:szCs w:val="18"/>
              </w:rPr>
              <w:t xml:space="preserve"> yms.)</w:t>
            </w:r>
          </w:p>
          <w:p w:rsidR="003717BB" w:rsidP="008A4206" w:rsidRDefault="003717BB">
            <w:pPr>
              <w:pStyle w:val="Eivli"/>
              <w:rPr>
                <w:rFonts w:ascii="Arial" w:hAnsi="Arial" w:cs="Arial"/>
                <w:sz w:val="18"/>
                <w:szCs w:val="18"/>
              </w:rPr>
            </w:pPr>
            <w:proofErr w:type="gramStart"/>
            <w:r>
              <w:rPr>
                <w:rFonts w:ascii="Arial" w:hAnsi="Arial" w:cs="Arial"/>
                <w:sz w:val="18"/>
                <w:szCs w:val="18"/>
              </w:rPr>
              <w:t xml:space="preserve">Jos ruokaa, niin millaista? </w:t>
            </w:r>
            <w:r w:rsidRPr="00BA62EC">
              <w:rPr>
                <w:rFonts w:ascii="Arial" w:hAnsi="Arial" w:cs="Arial"/>
                <w:sz w:val="18"/>
                <w:szCs w:val="18"/>
              </w:rPr>
              <w:fldChar w:fldCharType="begin">
                <w:ffData>
                  <w:name w:val=""/>
                  <w:enabled/>
                  <w:calcOnExit w:val="0"/>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roofErr w:type="gramEnd"/>
          </w:p>
          <w:p w:rsidR="0061489D" w:rsidP="00CB5A39" w:rsidRDefault="0061489D">
            <w:pPr>
              <w:pStyle w:val="Eivli"/>
              <w:rPr>
                <w:rFonts w:ascii="Arial" w:hAnsi="Arial" w:cs="Arial"/>
                <w:sz w:val="18"/>
                <w:szCs w:val="18"/>
              </w:rPr>
            </w:pPr>
          </w:p>
          <w:p w:rsidR="003717BB" w:rsidP="00CB5A39"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Laitoskeittiötoiminta (koulut, päiväkodit, sairaalat, henkilöstöravintolat)</w:t>
            </w:r>
          </w:p>
          <w:p w:rsidR="003717BB" w:rsidP="00CB5A39" w:rsidRDefault="003717BB">
            <w:pPr>
              <w:pStyle w:val="Eivli"/>
              <w:rPr>
                <w:rFonts w:ascii="Arial" w:hAnsi="Arial" w:cs="Arial"/>
                <w:sz w:val="18"/>
                <w:szCs w:val="18"/>
              </w:rPr>
            </w:pPr>
            <w:r>
              <w:rPr>
                <w:rFonts w:ascii="Arial" w:hAnsi="Arial" w:cs="Arial"/>
                <w:sz w:val="18"/>
                <w:szCs w:val="18"/>
              </w:rPr>
              <w:lastRenderedPageBreak/>
              <w:t xml:space="preserve">               </w:t>
            </w: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vain pitopalvelua (ei annosten lukumäärää)</w:t>
            </w:r>
          </w:p>
          <w:p w:rsidR="0061489D" w:rsidP="00CB5A39" w:rsidRDefault="0061489D">
            <w:pPr>
              <w:pStyle w:val="Eivli"/>
              <w:rPr>
                <w:rFonts w:ascii="Arial" w:hAnsi="Arial" w:cs="Arial"/>
                <w:sz w:val="18"/>
                <w:szCs w:val="18"/>
              </w:rPr>
            </w:pPr>
          </w:p>
          <w:p w:rsidR="003717BB" w:rsidP="00CB5A39"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Keskuskeittiötoiminta (toimittaa pääosin muualle ruokaa)</w:t>
            </w:r>
          </w:p>
          <w:p w:rsidR="0061489D" w:rsidP="00CB5A39" w:rsidRDefault="0061489D">
            <w:pPr>
              <w:pStyle w:val="Eivli"/>
              <w:rPr>
                <w:rFonts w:ascii="Arial" w:hAnsi="Arial" w:cs="Arial"/>
                <w:sz w:val="18"/>
                <w:szCs w:val="18"/>
              </w:rPr>
            </w:pPr>
          </w:p>
          <w:p w:rsidR="00547A42" w:rsidP="00A359A8"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Tarjoilukeittiötoiminta (ei ruoanvalmistusta, voi olla vähäistä välipala- ja jälkiruokavalmistusta)</w:t>
            </w:r>
            <w:r w:rsidR="00547A42">
              <w:rPr>
                <w:rFonts w:ascii="Arial" w:hAnsi="Arial" w:cs="Arial"/>
                <w:sz w:val="18"/>
                <w:szCs w:val="18"/>
              </w:rPr>
              <w:t>,</w:t>
            </w:r>
          </w:p>
          <w:p w:rsidR="003717BB" w:rsidP="00A359A8" w:rsidRDefault="00A359A8">
            <w:pPr>
              <w:pStyle w:val="Eivli"/>
              <w:rPr>
                <w:rFonts w:ascii="Arial" w:hAnsi="Arial" w:cs="Arial"/>
                <w:sz w:val="18"/>
                <w:szCs w:val="18"/>
              </w:rPr>
            </w:pPr>
            <w:r>
              <w:rPr>
                <w:rFonts w:ascii="Arial" w:hAnsi="Arial" w:cs="Arial"/>
                <w:sz w:val="18"/>
                <w:szCs w:val="18"/>
              </w:rPr>
              <w:t xml:space="preserve">jolloin ruoka toimitetaan, mistä: </w:t>
            </w:r>
            <w:r w:rsidRPr="00A359A8">
              <w:rPr>
                <w:rFonts w:ascii="Arial" w:hAnsi="Arial" w:cs="Arial"/>
                <w:sz w:val="18"/>
                <w:szCs w:val="18"/>
              </w:rPr>
              <w:fldChar w:fldCharType="begin">
                <w:ffData>
                  <w:name w:val=""/>
                  <w:enabled/>
                  <w:calcOnExit w:val="0"/>
                  <w:textInput/>
                </w:ffData>
              </w:fldChar>
            </w:r>
            <w:r w:rsidRPr="00A359A8">
              <w:rPr>
                <w:rFonts w:ascii="Arial" w:hAnsi="Arial" w:cs="Arial"/>
                <w:sz w:val="18"/>
                <w:szCs w:val="18"/>
              </w:rPr>
              <w:instrText xml:space="preserve"> FORMTEXT </w:instrText>
            </w:r>
            <w:r w:rsidRPr="00A359A8">
              <w:rPr>
                <w:rFonts w:ascii="Arial" w:hAnsi="Arial" w:cs="Arial"/>
                <w:sz w:val="18"/>
                <w:szCs w:val="18"/>
              </w:rPr>
            </w:r>
            <w:r w:rsidRPr="00A359A8">
              <w:rPr>
                <w:rFonts w:ascii="Arial" w:hAnsi="Arial" w:cs="Arial"/>
                <w:sz w:val="18"/>
                <w:szCs w:val="18"/>
              </w:rPr>
              <w:fldChar w:fldCharType="separate"/>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t> </w:t>
            </w:r>
            <w:r w:rsidRPr="00A359A8">
              <w:rPr>
                <w:rFonts w:ascii="Arial" w:hAnsi="Arial" w:cs="Arial"/>
                <w:sz w:val="18"/>
                <w:szCs w:val="18"/>
              </w:rPr>
              <w:fldChar w:fldCharType="end"/>
            </w:r>
          </w:p>
          <w:p w:rsidRPr="008A4206" w:rsidR="00A359A8" w:rsidP="00A359A8" w:rsidRDefault="00A359A8">
            <w:pPr>
              <w:pStyle w:val="Eivli"/>
              <w:rPr>
                <w:rFonts w:ascii="Arial" w:hAnsi="Arial" w:cs="Arial"/>
                <w:sz w:val="18"/>
                <w:szCs w:val="18"/>
              </w:rPr>
            </w:pPr>
          </w:p>
        </w:tc>
        <w:tc>
          <w:tcPr>
            <w:tcW w:w="2127" w:type="dxa"/>
            <w:shd w:val="clear" w:color="auto" w:fill="auto"/>
          </w:tcPr>
          <w:p w:rsidR="0061489D" w:rsidP="008A4206" w:rsidRDefault="0061489D">
            <w:pPr>
              <w:pStyle w:val="Eivli"/>
              <w:rPr>
                <w:rFonts w:ascii="Arial" w:hAnsi="Arial" w:cs="Arial"/>
                <w:sz w:val="18"/>
                <w:szCs w:val="18"/>
              </w:rPr>
            </w:pPr>
          </w:p>
          <w:p w:rsidRPr="008A4206" w:rsidR="003717BB" w:rsidP="008A4206" w:rsidRDefault="0061489D">
            <w:pPr>
              <w:pStyle w:val="Eivli"/>
              <w:rPr>
                <w:rFonts w:ascii="Arial" w:hAnsi="Arial" w:cs="Arial"/>
                <w:sz w:val="18"/>
                <w:szCs w:val="18"/>
              </w:rPr>
            </w:pPr>
            <w:r>
              <w:rPr>
                <w:rFonts w:ascii="Arial" w:hAnsi="Arial" w:cs="Arial"/>
                <w:sz w:val="18"/>
                <w:szCs w:val="18"/>
              </w:rPr>
              <w:t>asiakaspaikat (kpl)</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u w:val="single"/>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elintarvikehenkilöstön lukumäärä</w:t>
            </w:r>
            <w:r w:rsidR="0061489D">
              <w:rPr>
                <w:rFonts w:ascii="Arial" w:hAnsi="Arial" w:cs="Arial"/>
                <w:sz w:val="18"/>
                <w:szCs w:val="18"/>
              </w:rPr>
              <w:t xml:space="preserve"> (kpl)</w:t>
            </w:r>
          </w:p>
          <w:p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003717BB" w:rsidP="008A4206" w:rsidRDefault="003717BB">
            <w:pPr>
              <w:pStyle w:val="Eivli"/>
              <w:rPr>
                <w:rFonts w:ascii="Arial" w:hAnsi="Arial" w:cs="Arial"/>
                <w:sz w:val="18"/>
                <w:szCs w:val="18"/>
                <w:u w:val="single"/>
              </w:rPr>
            </w:pPr>
          </w:p>
          <w:p w:rsidR="0061489D" w:rsidP="00CB5A39" w:rsidRDefault="003717BB">
            <w:pPr>
              <w:pStyle w:val="Eivli"/>
              <w:rPr>
                <w:rFonts w:ascii="Arial" w:hAnsi="Arial" w:cs="Arial"/>
                <w:sz w:val="18"/>
                <w:szCs w:val="18"/>
              </w:rPr>
            </w:pPr>
            <w:r w:rsidRPr="008A4206">
              <w:rPr>
                <w:rFonts w:ascii="Arial" w:hAnsi="Arial" w:cs="Arial"/>
                <w:sz w:val="18"/>
                <w:szCs w:val="18"/>
              </w:rPr>
              <w:t xml:space="preserve">keskimääräinen annosten lukumäärä/vrk </w:t>
            </w:r>
            <w:r w:rsidR="0061489D">
              <w:rPr>
                <w:rFonts w:ascii="Arial" w:hAnsi="Arial" w:cs="Arial"/>
                <w:sz w:val="18"/>
                <w:szCs w:val="18"/>
              </w:rPr>
              <w:t>(kpl)</w:t>
            </w:r>
          </w:p>
          <w:p w:rsidR="003717BB" w:rsidP="00CB5A39" w:rsidRDefault="003717BB">
            <w:pPr>
              <w:pStyle w:val="Eivli"/>
              <w:rPr>
                <w:rFonts w:ascii="Arial" w:hAnsi="Arial" w:cs="Arial"/>
                <w:sz w:val="18"/>
                <w:szCs w:val="18"/>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CB5A39" w:rsidRDefault="003717BB">
            <w:pPr>
              <w:pStyle w:val="Eivli"/>
              <w:rPr>
                <w:rFonts w:ascii="Arial" w:hAnsi="Arial" w:cs="Arial"/>
                <w:sz w:val="18"/>
                <w:szCs w:val="18"/>
              </w:rPr>
            </w:pPr>
          </w:p>
          <w:p w:rsidRPr="00B94CE3" w:rsidR="003717BB" w:rsidP="00CB5A39" w:rsidRDefault="003717BB">
            <w:pPr>
              <w:pStyle w:val="Eivli"/>
              <w:rPr>
                <w:rFonts w:ascii="Arial" w:hAnsi="Arial" w:cs="Arial"/>
                <w:sz w:val="18"/>
                <w:szCs w:val="18"/>
                <w:u w:val="single"/>
              </w:rPr>
            </w:pPr>
          </w:p>
        </w:tc>
      </w:tr>
      <w:tr w:rsidRPr="008A4206" w:rsidR="003717BB" w:rsidTr="003717BB">
        <w:trPr>
          <w:trHeight w:val="70"/>
        </w:trPr>
        <w:tc>
          <w:tcPr>
            <w:tcW w:w="1560" w:type="dxa"/>
            <w:shd w:val="clear" w:color="auto" w:fill="auto"/>
          </w:tcPr>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p>
        </w:tc>
        <w:tc>
          <w:tcPr>
            <w:tcW w:w="7371" w:type="dxa"/>
            <w:shd w:val="clear" w:color="auto" w:fill="auto"/>
          </w:tcPr>
          <w:p w:rsidRPr="00156E65" w:rsidR="003717BB" w:rsidP="008A4206" w:rsidRDefault="003717BB">
            <w:pPr>
              <w:pStyle w:val="Eivli"/>
              <w:numPr>
                <w:ilvl w:val="0"/>
                <w:numId w:val="5"/>
              </w:numPr>
              <w:rPr>
                <w:rFonts w:ascii="Arial" w:hAnsi="Arial" w:cs="Arial"/>
                <w:b/>
                <w:sz w:val="20"/>
                <w:szCs w:val="20"/>
              </w:rPr>
            </w:pPr>
            <w:r w:rsidRPr="00156E65">
              <w:rPr>
                <w:rFonts w:ascii="Arial" w:hAnsi="Arial" w:cs="Arial"/>
                <w:b/>
                <w:sz w:val="20"/>
                <w:szCs w:val="20"/>
              </w:rPr>
              <w:t>Myllyt, leipomo- ja kasvisalan valmistus ja pakkaaminen</w:t>
            </w: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Myllytoiminta</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Helposti pilaantuvien leipomotuotteiden valmistus</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Ruoka- ja kahvileipien valmistus</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Muiden viljatuotteiden valmistus (ml. mallastuotanto, esim. kaurapohjaiset maito- ja kermatuotteet) </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Kasvis-, marja- ja hedelmätuotteiden valmistus</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Pakkaamotoiminta</w:t>
            </w:r>
          </w:p>
          <w:p w:rsidRPr="008A4206" w:rsidR="003717BB" w:rsidP="00CB5A39" w:rsidRDefault="003717BB">
            <w:pPr>
              <w:pStyle w:val="Eivli"/>
              <w:rPr>
                <w:rFonts w:ascii="Arial" w:hAnsi="Arial" w:cs="Arial"/>
                <w:sz w:val="18"/>
                <w:szCs w:val="18"/>
              </w:rPr>
            </w:pPr>
          </w:p>
        </w:tc>
        <w:tc>
          <w:tcPr>
            <w:tcW w:w="2127" w:type="dxa"/>
            <w:shd w:val="clear" w:color="auto" w:fill="auto"/>
          </w:tcPr>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arvio tuotantomäärästä (kg/vuosi)</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u w:val="single"/>
              </w:rPr>
            </w:pPr>
          </w:p>
          <w:p w:rsidR="003717BB" w:rsidP="008A4206" w:rsidRDefault="003717BB">
            <w:pPr>
              <w:pStyle w:val="Eivli"/>
              <w:rPr>
                <w:rFonts w:ascii="Arial" w:hAnsi="Arial" w:cs="Arial"/>
                <w:sz w:val="18"/>
                <w:szCs w:val="18"/>
              </w:rPr>
            </w:pPr>
            <w:r w:rsidRPr="008A4206">
              <w:rPr>
                <w:rFonts w:ascii="Arial" w:hAnsi="Arial" w:cs="Arial"/>
                <w:sz w:val="18"/>
                <w:szCs w:val="18"/>
              </w:rPr>
              <w:t>elintarviketoimintaan liittyvä pinta-ala (m</w:t>
            </w:r>
            <w:r w:rsidRPr="008A4206">
              <w:rPr>
                <w:rFonts w:ascii="Arial" w:hAnsi="Arial" w:cs="Arial"/>
                <w:sz w:val="18"/>
                <w:szCs w:val="18"/>
                <w:vertAlign w:val="superscript"/>
              </w:rPr>
              <w:t>2</w:t>
            </w:r>
            <w:r w:rsidRPr="008A4206">
              <w:rPr>
                <w:rFonts w:ascii="Arial" w:hAnsi="Arial" w:cs="Arial"/>
                <w:sz w:val="18"/>
                <w:szCs w:val="18"/>
              </w:rPr>
              <w:t xml:space="preserve">)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u w:val="single"/>
              </w:rPr>
            </w:pPr>
          </w:p>
          <w:p w:rsidRPr="008A4206" w:rsidR="003717BB" w:rsidP="008A4206" w:rsidRDefault="003717BB">
            <w:pPr>
              <w:pStyle w:val="Eivli"/>
              <w:rPr>
                <w:rFonts w:ascii="Arial" w:hAnsi="Arial" w:cs="Arial"/>
                <w:sz w:val="18"/>
                <w:szCs w:val="18"/>
                <w:u w:val="single"/>
              </w:rPr>
            </w:pPr>
            <w:r w:rsidRPr="008A4206">
              <w:rPr>
                <w:rFonts w:ascii="Arial" w:hAnsi="Arial" w:cs="Arial"/>
                <w:sz w:val="18"/>
                <w:szCs w:val="18"/>
              </w:rPr>
              <w:t xml:space="preserve">elintarvikehenkilöstön lukumäärä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tc>
      </w:tr>
      <w:tr w:rsidRPr="008A4206" w:rsidR="0061489D" w:rsidTr="0061489D">
        <w:trPr>
          <w:trHeight w:val="3131"/>
        </w:trPr>
        <w:tc>
          <w:tcPr>
            <w:tcW w:w="1560" w:type="dxa"/>
            <w:shd w:val="clear" w:color="auto" w:fill="auto"/>
          </w:tcPr>
          <w:p w:rsidRPr="008A4206" w:rsidR="0061489D" w:rsidP="008A4206" w:rsidRDefault="0061489D">
            <w:pPr>
              <w:pStyle w:val="Eivli"/>
              <w:rPr>
                <w:rFonts w:ascii="Arial" w:hAnsi="Arial" w:cs="Arial"/>
                <w:sz w:val="18"/>
                <w:szCs w:val="18"/>
              </w:rPr>
            </w:pPr>
            <w:r w:rsidRPr="008A4206">
              <w:rPr>
                <w:rFonts w:ascii="Arial" w:hAnsi="Arial" w:cs="Arial"/>
                <w:sz w:val="18"/>
                <w:szCs w:val="18"/>
              </w:rPr>
              <w:br w:type="page"/>
            </w:r>
          </w:p>
          <w:p w:rsidRPr="008A4206" w:rsidR="0061489D" w:rsidP="008A4206" w:rsidRDefault="0061489D">
            <w:pPr>
              <w:pStyle w:val="Eivli"/>
              <w:rPr>
                <w:rFonts w:ascii="Arial" w:hAnsi="Arial" w:cs="Arial"/>
                <w:sz w:val="18"/>
                <w:szCs w:val="18"/>
              </w:rPr>
            </w:pPr>
            <w:r w:rsidRPr="008A4206">
              <w:rPr>
                <w:rFonts w:ascii="Arial" w:hAnsi="Arial" w:cs="Arial"/>
                <w:sz w:val="18"/>
                <w:szCs w:val="18"/>
              </w:rPr>
              <w:br w:type="page"/>
            </w:r>
          </w:p>
          <w:p w:rsidRPr="008A4206" w:rsidR="0061489D" w:rsidP="008A4206" w:rsidRDefault="0061489D">
            <w:pPr>
              <w:pStyle w:val="Eivli"/>
              <w:rPr>
                <w:rFonts w:ascii="Arial" w:hAnsi="Arial" w:cs="Arial"/>
                <w:sz w:val="18"/>
                <w:szCs w:val="18"/>
              </w:rPr>
            </w:pPr>
          </w:p>
        </w:tc>
        <w:tc>
          <w:tcPr>
            <w:tcW w:w="7371" w:type="dxa"/>
            <w:shd w:val="clear" w:color="auto" w:fill="auto"/>
          </w:tcPr>
          <w:p w:rsidRPr="00156E65" w:rsidR="0061489D" w:rsidP="008A4206" w:rsidRDefault="0061489D">
            <w:pPr>
              <w:pStyle w:val="Eivli"/>
              <w:numPr>
                <w:ilvl w:val="0"/>
                <w:numId w:val="5"/>
              </w:numPr>
              <w:rPr>
                <w:rFonts w:ascii="Arial" w:hAnsi="Arial" w:cs="Arial"/>
                <w:b/>
                <w:sz w:val="20"/>
                <w:szCs w:val="20"/>
              </w:rPr>
            </w:pPr>
            <w:r w:rsidRPr="00156E65">
              <w:rPr>
                <w:rFonts w:ascii="Arial" w:hAnsi="Arial" w:cs="Arial"/>
                <w:b/>
                <w:sz w:val="20"/>
                <w:szCs w:val="20"/>
              </w:rPr>
              <w:t xml:space="preserve">Maitotilalla tapahtuva maitotuotteiden valmistus ja myynti ja/tai raakamaidon myynti </w:t>
            </w:r>
          </w:p>
          <w:p w:rsidR="0061489D" w:rsidP="008A4206" w:rsidRDefault="0061489D">
            <w:pPr>
              <w:pStyle w:val="Eivli"/>
              <w:rPr>
                <w:rFonts w:ascii="Arial" w:hAnsi="Arial" w:cs="Arial"/>
                <w:sz w:val="18"/>
                <w:szCs w:val="18"/>
              </w:rPr>
            </w:pPr>
          </w:p>
          <w:p w:rsidR="0061489D" w:rsidP="008A4206" w:rsidRDefault="0061489D">
            <w:pPr>
              <w:pStyle w:val="Eivli"/>
              <w:rPr>
                <w:rFonts w:ascii="Arial" w:hAnsi="Arial" w:cs="Arial"/>
                <w:bCs/>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bCs/>
                <w:sz w:val="18"/>
                <w:szCs w:val="18"/>
              </w:rPr>
              <w:t xml:space="preserve"> </w:t>
            </w:r>
            <w:proofErr w:type="gramStart"/>
            <w:r w:rsidRPr="008A4206">
              <w:rPr>
                <w:rFonts w:ascii="Arial" w:hAnsi="Arial" w:cs="Arial"/>
                <w:bCs/>
                <w:sz w:val="18"/>
                <w:szCs w:val="18"/>
              </w:rPr>
              <w:t>Sellaisenaan kulutukseen tarkoitetun raakamaidon ja / tai ternimaidon myynti</w:t>
            </w:r>
            <w:proofErr w:type="gramEnd"/>
            <w:r w:rsidRPr="008A4206">
              <w:rPr>
                <w:rFonts w:ascii="Arial" w:hAnsi="Arial" w:cs="Arial"/>
                <w:bCs/>
                <w:sz w:val="18"/>
                <w:szCs w:val="18"/>
              </w:rPr>
              <w:t xml:space="preserve"> </w:t>
            </w:r>
          </w:p>
          <w:p w:rsidR="0061489D" w:rsidP="008A4206" w:rsidRDefault="0061489D">
            <w:pPr>
              <w:pStyle w:val="Eivli"/>
              <w:rPr>
                <w:rFonts w:ascii="Arial" w:hAnsi="Arial" w:cs="Arial"/>
                <w:sz w:val="18"/>
                <w:szCs w:val="18"/>
              </w:rPr>
            </w:pPr>
          </w:p>
          <w:p w:rsidR="0061489D" w:rsidP="008A4206" w:rsidRDefault="0061489D">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bCs/>
                <w:sz w:val="18"/>
                <w:szCs w:val="18"/>
              </w:rPr>
              <w:t xml:space="preserve"> </w:t>
            </w:r>
            <w:r w:rsidRPr="008A4206">
              <w:rPr>
                <w:rFonts w:ascii="Arial" w:hAnsi="Arial" w:cs="Arial"/>
                <w:sz w:val="18"/>
                <w:szCs w:val="18"/>
              </w:rPr>
              <w:t>Nestemäiset maitovalmisteet</w:t>
            </w:r>
          </w:p>
          <w:p w:rsidRPr="008A4206" w:rsidR="0061489D" w:rsidP="008A4206" w:rsidRDefault="0061489D">
            <w:pPr>
              <w:pStyle w:val="Eivli"/>
              <w:rPr>
                <w:rFonts w:ascii="Arial" w:hAnsi="Arial" w:cs="Arial"/>
                <w:sz w:val="18"/>
                <w:szCs w:val="18"/>
              </w:rPr>
            </w:pPr>
          </w:p>
          <w:p w:rsidR="0061489D" w:rsidP="008A4206" w:rsidRDefault="0061489D">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Juusto</w:t>
            </w:r>
          </w:p>
          <w:p w:rsidRPr="008A4206" w:rsidR="0061489D" w:rsidP="008A4206" w:rsidRDefault="0061489D">
            <w:pPr>
              <w:pStyle w:val="Eivli"/>
              <w:rPr>
                <w:rFonts w:ascii="Arial" w:hAnsi="Arial" w:cs="Arial"/>
                <w:sz w:val="18"/>
                <w:szCs w:val="18"/>
              </w:rPr>
            </w:pPr>
            <w:r w:rsidRPr="008A4206">
              <w:rPr>
                <w:rFonts w:ascii="Arial" w:hAnsi="Arial" w:cs="Arial"/>
                <w:sz w:val="18"/>
                <w:szCs w:val="18"/>
              </w:rPr>
              <w:tab/>
            </w:r>
          </w:p>
          <w:p w:rsidR="0061489D" w:rsidP="008A4206" w:rsidRDefault="0061489D">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w:t>
            </w:r>
            <w:proofErr w:type="gramStart"/>
            <w:r w:rsidRPr="008A4206">
              <w:rPr>
                <w:rFonts w:ascii="Arial" w:hAnsi="Arial" w:cs="Arial"/>
                <w:sz w:val="18"/>
                <w:szCs w:val="18"/>
              </w:rPr>
              <w:t>Voi</w:t>
            </w:r>
            <w:proofErr w:type="gramEnd"/>
            <w:r w:rsidRPr="008A4206">
              <w:rPr>
                <w:rFonts w:ascii="Arial" w:hAnsi="Arial" w:cs="Arial"/>
                <w:sz w:val="18"/>
                <w:szCs w:val="18"/>
              </w:rPr>
              <w:t xml:space="preserve"> ja ravintorasvat</w:t>
            </w:r>
          </w:p>
          <w:p w:rsidRPr="008A4206" w:rsidR="0061489D" w:rsidP="008A4206" w:rsidRDefault="0061489D">
            <w:pPr>
              <w:pStyle w:val="Eivli"/>
              <w:rPr>
                <w:rFonts w:ascii="Arial" w:hAnsi="Arial" w:cs="Arial"/>
                <w:sz w:val="18"/>
                <w:szCs w:val="18"/>
              </w:rPr>
            </w:pPr>
          </w:p>
          <w:p w:rsidR="0061489D" w:rsidP="008A4206" w:rsidRDefault="0061489D">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Jäätelö</w:t>
            </w:r>
          </w:p>
          <w:p w:rsidRPr="008A4206" w:rsidR="0061489D" w:rsidP="008A4206" w:rsidRDefault="0061489D">
            <w:pPr>
              <w:pStyle w:val="Eivli"/>
              <w:rPr>
                <w:rFonts w:ascii="Arial" w:hAnsi="Arial" w:cs="Arial"/>
                <w:sz w:val="18"/>
                <w:szCs w:val="18"/>
              </w:rPr>
            </w:pPr>
          </w:p>
          <w:p w:rsidRPr="008A4206" w:rsidR="0061489D" w:rsidP="008A4206" w:rsidRDefault="0061489D">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Muu maitotuotteiden valmistus, mikä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c>
          <w:tcPr>
            <w:tcW w:w="2127" w:type="dxa"/>
            <w:shd w:val="clear" w:color="auto" w:fill="auto"/>
          </w:tcPr>
          <w:p w:rsidR="0061489D" w:rsidP="008A4206" w:rsidRDefault="0061489D">
            <w:pPr>
              <w:pStyle w:val="Eivli"/>
              <w:rPr>
                <w:rFonts w:ascii="Arial" w:hAnsi="Arial" w:cs="Arial"/>
                <w:sz w:val="18"/>
                <w:szCs w:val="18"/>
              </w:rPr>
            </w:pPr>
          </w:p>
          <w:p w:rsidRPr="008A4206" w:rsidR="0061489D" w:rsidP="008A4206" w:rsidRDefault="0061489D">
            <w:pPr>
              <w:pStyle w:val="Eivli"/>
              <w:rPr>
                <w:rFonts w:ascii="Arial" w:hAnsi="Arial" w:cs="Arial"/>
                <w:sz w:val="18"/>
                <w:szCs w:val="18"/>
              </w:rPr>
            </w:pPr>
            <w:r w:rsidRPr="008A4206">
              <w:rPr>
                <w:rFonts w:ascii="Arial" w:hAnsi="Arial" w:cs="Arial"/>
                <w:sz w:val="18"/>
                <w:szCs w:val="18"/>
              </w:rPr>
              <w:t xml:space="preserve">raakamaidon myynti ja luovutus sellaisenaan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r w:rsidRPr="008A4206">
              <w:rPr>
                <w:rFonts w:ascii="Arial" w:hAnsi="Arial" w:cs="Arial"/>
                <w:sz w:val="18"/>
                <w:szCs w:val="18"/>
              </w:rPr>
              <w:t xml:space="preserve"> l/v</w:t>
            </w:r>
          </w:p>
          <w:p w:rsidR="0061489D" w:rsidP="008A4206" w:rsidRDefault="0061489D">
            <w:pPr>
              <w:pStyle w:val="Eivli"/>
              <w:rPr>
                <w:rFonts w:ascii="Arial" w:hAnsi="Arial" w:cs="Arial"/>
                <w:sz w:val="18"/>
                <w:szCs w:val="18"/>
              </w:rPr>
            </w:pPr>
          </w:p>
          <w:p w:rsidRPr="008A4206" w:rsidR="0061489D" w:rsidP="008A4206" w:rsidRDefault="0061489D">
            <w:pPr>
              <w:pStyle w:val="Eivli"/>
              <w:rPr>
                <w:rFonts w:ascii="Arial" w:hAnsi="Arial" w:cs="Arial"/>
                <w:sz w:val="18"/>
                <w:szCs w:val="18"/>
              </w:rPr>
            </w:pPr>
            <w:r w:rsidRPr="008A4206">
              <w:rPr>
                <w:rFonts w:ascii="Arial" w:hAnsi="Arial" w:cs="Arial"/>
                <w:sz w:val="18"/>
                <w:szCs w:val="18"/>
              </w:rPr>
              <w:t xml:space="preserve">raakamaidon käyttömäärä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r w:rsidRPr="008A4206">
              <w:rPr>
                <w:rFonts w:ascii="Arial" w:hAnsi="Arial" w:cs="Arial"/>
                <w:sz w:val="18"/>
                <w:szCs w:val="18"/>
              </w:rPr>
              <w:t xml:space="preserve"> l/v</w:t>
            </w:r>
          </w:p>
          <w:p w:rsidR="0061489D" w:rsidP="008A4206" w:rsidRDefault="0061489D">
            <w:pPr>
              <w:pStyle w:val="Eivli"/>
              <w:rPr>
                <w:rFonts w:ascii="Arial" w:hAnsi="Arial" w:cs="Arial"/>
                <w:sz w:val="18"/>
                <w:szCs w:val="18"/>
              </w:rPr>
            </w:pPr>
          </w:p>
          <w:p w:rsidRPr="008A4206" w:rsidR="0061489D" w:rsidP="008A4206" w:rsidRDefault="0061489D">
            <w:pPr>
              <w:pStyle w:val="Eivli"/>
              <w:rPr>
                <w:rFonts w:ascii="Arial" w:hAnsi="Arial" w:cs="Arial"/>
                <w:sz w:val="18"/>
                <w:szCs w:val="18"/>
              </w:rPr>
            </w:pPr>
            <w:r w:rsidRPr="008A4206">
              <w:rPr>
                <w:rFonts w:ascii="Arial" w:hAnsi="Arial" w:cs="Arial"/>
                <w:sz w:val="18"/>
                <w:szCs w:val="18"/>
              </w:rPr>
              <w:t>Tuotteiden valmistukseen liittyy pastörointia vastaava lämpökäsittely</w:t>
            </w:r>
          </w:p>
          <w:p w:rsidRPr="008A4206" w:rsidR="0061489D" w:rsidP="008A4206" w:rsidRDefault="0061489D">
            <w:pPr>
              <w:pStyle w:val="Eivli"/>
              <w:rPr>
                <w:rFonts w:ascii="Arial" w:hAnsi="Arial" w:cs="Arial"/>
                <w:sz w:val="18"/>
                <w:szCs w:val="18"/>
              </w:rPr>
            </w:pPr>
            <w:r w:rsidRPr="008A4206">
              <w:rPr>
                <w:rFonts w:ascii="Arial" w:hAnsi="Arial" w:cs="Arial"/>
                <w:sz w:val="18"/>
                <w:szCs w:val="18"/>
              </w:rPr>
              <w:t xml:space="preserve">kyllä </w:t>
            </w: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p>
          <w:p w:rsidRPr="008A4206" w:rsidR="0061489D" w:rsidP="008A4206" w:rsidRDefault="0061489D">
            <w:pPr>
              <w:pStyle w:val="Eivli"/>
              <w:rPr>
                <w:rFonts w:ascii="Arial" w:hAnsi="Arial" w:cs="Arial"/>
                <w:sz w:val="18"/>
                <w:szCs w:val="18"/>
              </w:rPr>
            </w:pPr>
            <w:proofErr w:type="gramStart"/>
            <w:r w:rsidRPr="008A4206">
              <w:rPr>
                <w:rFonts w:ascii="Arial" w:hAnsi="Arial" w:cs="Arial"/>
                <w:sz w:val="18"/>
                <w:szCs w:val="18"/>
              </w:rPr>
              <w:t xml:space="preserve">ei      </w:t>
            </w:r>
            <w:r w:rsidRPr="008A4206">
              <w:rPr>
                <w:rFonts w:ascii="Arial" w:hAnsi="Arial" w:cs="Arial"/>
                <w:sz w:val="18"/>
                <w:szCs w:val="18"/>
              </w:rPr>
              <w:fldChar w:fldCharType="begin">
                <w:ffData>
                  <w:name w:val="Valinta1"/>
                  <w:enabled/>
                  <w:calcOnExit w:val="0"/>
                  <w:checkBox>
                    <w:sizeAuto/>
                    <w:default w:val="0"/>
                    <w:checked w:val="0"/>
                  </w:checkBox>
                </w:ffData>
              </w:fldChar>
            </w:r>
            <w:proofErr w:type="gramEnd"/>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p>
        </w:tc>
      </w:tr>
      <w:tr w:rsidRPr="008A4206" w:rsidR="0061489D" w:rsidTr="003717BB">
        <w:trPr>
          <w:trHeight w:val="745"/>
        </w:trPr>
        <w:tc>
          <w:tcPr>
            <w:tcW w:w="1560" w:type="dxa"/>
            <w:shd w:val="clear" w:color="auto" w:fill="auto"/>
          </w:tcPr>
          <w:p w:rsidRPr="008A4206" w:rsidR="0061489D" w:rsidP="008A4206" w:rsidRDefault="0061489D">
            <w:pPr>
              <w:pStyle w:val="Eivli"/>
              <w:rPr>
                <w:rFonts w:ascii="Arial" w:hAnsi="Arial" w:cs="Arial"/>
                <w:sz w:val="18"/>
                <w:szCs w:val="18"/>
              </w:rPr>
            </w:pPr>
          </w:p>
        </w:tc>
        <w:tc>
          <w:tcPr>
            <w:tcW w:w="7371" w:type="dxa"/>
            <w:shd w:val="clear" w:color="auto" w:fill="auto"/>
          </w:tcPr>
          <w:p w:rsidRPr="00156E65" w:rsidR="0061489D" w:rsidP="008A4206" w:rsidRDefault="0061489D">
            <w:pPr>
              <w:pStyle w:val="Eivli"/>
              <w:numPr>
                <w:ilvl w:val="0"/>
                <w:numId w:val="5"/>
              </w:numPr>
              <w:rPr>
                <w:rFonts w:ascii="Arial" w:hAnsi="Arial" w:cs="Arial"/>
                <w:b/>
                <w:sz w:val="20"/>
                <w:szCs w:val="20"/>
              </w:rPr>
            </w:pPr>
            <w:r w:rsidRPr="00156E65">
              <w:rPr>
                <w:rFonts w:ascii="Arial" w:hAnsi="Arial" w:cs="Arial"/>
                <w:b/>
                <w:sz w:val="20"/>
                <w:szCs w:val="20"/>
              </w:rPr>
              <w:t xml:space="preserve">Rahtitoiminta </w:t>
            </w:r>
          </w:p>
          <w:p w:rsidR="0061489D" w:rsidP="008A4206" w:rsidRDefault="0061489D">
            <w:pPr>
              <w:pStyle w:val="Eivli"/>
              <w:rPr>
                <w:rFonts w:ascii="Arial" w:hAnsi="Arial" w:cs="Arial"/>
                <w:sz w:val="18"/>
                <w:szCs w:val="18"/>
              </w:rPr>
            </w:pPr>
          </w:p>
          <w:p w:rsidR="00A23665" w:rsidP="008A4206" w:rsidRDefault="00A23665">
            <w:pPr>
              <w:pStyle w:val="Eivli"/>
              <w:rPr>
                <w:rFonts w:ascii="Arial" w:hAnsi="Arial" w:cs="Arial"/>
                <w:sz w:val="18"/>
                <w:szCs w:val="18"/>
              </w:rPr>
            </w:pPr>
          </w:p>
          <w:p w:rsidRPr="008A4206" w:rsidR="0061489D" w:rsidP="008A4206" w:rsidRDefault="0061489D">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liha- ja kalatuotteiden valmistus asiakkaan omistamasta lihasta tai kalasta</w:t>
            </w:r>
          </w:p>
          <w:p w:rsidRPr="008A4206" w:rsidR="0061489D" w:rsidP="008A4206" w:rsidRDefault="0061489D">
            <w:pPr>
              <w:pStyle w:val="Eivli"/>
              <w:rPr>
                <w:rFonts w:ascii="Arial" w:hAnsi="Arial" w:cs="Arial"/>
                <w:sz w:val="18"/>
                <w:szCs w:val="18"/>
              </w:rPr>
            </w:pPr>
          </w:p>
        </w:tc>
        <w:tc>
          <w:tcPr>
            <w:tcW w:w="2127" w:type="dxa"/>
            <w:shd w:val="clear" w:color="auto" w:fill="auto"/>
          </w:tcPr>
          <w:p w:rsidR="0061489D" w:rsidP="008A4206" w:rsidRDefault="0061489D">
            <w:pPr>
              <w:pStyle w:val="Eivli"/>
              <w:rPr>
                <w:rFonts w:ascii="Arial" w:hAnsi="Arial" w:cs="Arial"/>
                <w:sz w:val="18"/>
                <w:szCs w:val="18"/>
              </w:rPr>
            </w:pPr>
          </w:p>
          <w:p w:rsidR="0061489D" w:rsidP="008A4206" w:rsidRDefault="0061489D">
            <w:pPr>
              <w:pStyle w:val="Eivli"/>
              <w:rPr>
                <w:rFonts w:ascii="Arial" w:hAnsi="Arial" w:cs="Arial"/>
                <w:sz w:val="18"/>
                <w:szCs w:val="18"/>
              </w:rPr>
            </w:pPr>
            <w:r w:rsidRPr="008A4206">
              <w:rPr>
                <w:rFonts w:ascii="Arial" w:hAnsi="Arial" w:cs="Arial"/>
                <w:sz w:val="18"/>
                <w:szCs w:val="18"/>
              </w:rPr>
              <w:t>elintarviketoimintaan liittyvä pinta-ala (m</w:t>
            </w:r>
            <w:r w:rsidRPr="008A4206">
              <w:rPr>
                <w:rFonts w:ascii="Arial" w:hAnsi="Arial" w:cs="Arial"/>
                <w:sz w:val="18"/>
                <w:szCs w:val="18"/>
                <w:vertAlign w:val="superscript"/>
              </w:rPr>
              <w:t>2</w:t>
            </w:r>
            <w:r w:rsidRPr="008A4206">
              <w:rPr>
                <w:rFonts w:ascii="Arial" w:hAnsi="Arial" w:cs="Arial"/>
                <w:sz w:val="18"/>
                <w:szCs w:val="18"/>
              </w:rPr>
              <w:t xml:space="preserve">)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61489D" w:rsidP="008A4206" w:rsidRDefault="0061489D">
            <w:pPr>
              <w:pStyle w:val="Eivli"/>
              <w:rPr>
                <w:rFonts w:ascii="Arial" w:hAnsi="Arial" w:cs="Arial"/>
                <w:sz w:val="18"/>
                <w:szCs w:val="18"/>
                <w:u w:val="single"/>
              </w:rPr>
            </w:pPr>
          </w:p>
          <w:p w:rsidR="0061489D" w:rsidP="008A4206" w:rsidRDefault="0061489D">
            <w:pPr>
              <w:pStyle w:val="Eivli"/>
              <w:rPr>
                <w:rFonts w:ascii="Arial" w:hAnsi="Arial" w:cs="Arial"/>
                <w:sz w:val="18"/>
                <w:szCs w:val="18"/>
                <w:u w:val="single"/>
              </w:rPr>
            </w:pPr>
            <w:r w:rsidRPr="008A4206">
              <w:rPr>
                <w:rFonts w:ascii="Arial" w:hAnsi="Arial" w:cs="Arial"/>
                <w:sz w:val="18"/>
                <w:szCs w:val="18"/>
              </w:rPr>
              <w:t xml:space="preserve">elintarvikehenkilöstön lukumäärä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61489D" w:rsidP="008A4206" w:rsidRDefault="0061489D">
            <w:pPr>
              <w:pStyle w:val="Eivli"/>
              <w:rPr>
                <w:rFonts w:ascii="Arial" w:hAnsi="Arial" w:cs="Arial"/>
                <w:sz w:val="18"/>
                <w:szCs w:val="18"/>
              </w:rPr>
            </w:pPr>
          </w:p>
        </w:tc>
      </w:tr>
      <w:tr w:rsidRPr="008A4206" w:rsidR="003717BB" w:rsidTr="003717BB">
        <w:trPr>
          <w:trHeight w:val="1318"/>
        </w:trPr>
        <w:tc>
          <w:tcPr>
            <w:tcW w:w="1560" w:type="dxa"/>
            <w:shd w:val="clear" w:color="auto" w:fill="auto"/>
          </w:tcPr>
          <w:p w:rsidRPr="008A4206" w:rsidR="003717BB" w:rsidP="008A4206" w:rsidRDefault="003717BB">
            <w:pPr>
              <w:pStyle w:val="Eivli"/>
              <w:rPr>
                <w:rFonts w:ascii="Arial" w:hAnsi="Arial" w:cs="Arial"/>
                <w:sz w:val="18"/>
                <w:szCs w:val="18"/>
              </w:rPr>
            </w:pPr>
          </w:p>
        </w:tc>
        <w:tc>
          <w:tcPr>
            <w:tcW w:w="7371" w:type="dxa"/>
            <w:shd w:val="clear" w:color="auto" w:fill="auto"/>
          </w:tcPr>
          <w:p w:rsidRPr="00156E65" w:rsidR="003717BB" w:rsidP="008A4206" w:rsidRDefault="003717BB">
            <w:pPr>
              <w:pStyle w:val="Eivli"/>
              <w:numPr>
                <w:ilvl w:val="0"/>
                <w:numId w:val="5"/>
              </w:numPr>
              <w:rPr>
                <w:rFonts w:ascii="Arial" w:hAnsi="Arial" w:cs="Arial"/>
                <w:b/>
                <w:sz w:val="20"/>
                <w:szCs w:val="20"/>
              </w:rPr>
            </w:pPr>
            <w:r w:rsidRPr="00156E65">
              <w:rPr>
                <w:rFonts w:ascii="Arial" w:hAnsi="Arial" w:cs="Arial"/>
                <w:b/>
                <w:sz w:val="20"/>
                <w:szCs w:val="20"/>
              </w:rPr>
              <w:t>Muiden elintarvikkeiden teollinen valmistus (jos olet täyttänyt jonkun kohdista A-D, älä täytä tätä)</w:t>
            </w: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Yhdistelmätuotteiden valmistus (tuote, joka sisältää jalostettuja eläimistä saatavia ja kasvisperäisiä elintarvikkeita, esim. pizza, valmisateria)</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Makeisten valmistus</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Juomien valmistus</w:t>
            </w:r>
          </w:p>
          <w:p w:rsidRPr="008A4206" w:rsidR="003717BB" w:rsidP="008A4206" w:rsidRDefault="003717BB">
            <w:pPr>
              <w:pStyle w:val="Eivli"/>
              <w:rPr>
                <w:rFonts w:ascii="Arial" w:hAnsi="Arial" w:cs="Arial"/>
                <w:sz w:val="18"/>
                <w:szCs w:val="18"/>
              </w:rPr>
            </w:pPr>
          </w:p>
          <w:p w:rsidR="003717BB" w:rsidP="00156E65"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Pr>
                <w:rFonts w:ascii="Arial" w:hAnsi="Arial" w:cs="Arial"/>
                <w:sz w:val="18"/>
                <w:szCs w:val="18"/>
              </w:rPr>
              <w:t xml:space="preserve"> Muu valmistus, mikä?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3717BB" w:rsidP="008A4206" w:rsidRDefault="003717BB">
            <w:pPr>
              <w:pStyle w:val="Eivli"/>
              <w:rPr>
                <w:rFonts w:ascii="Arial" w:hAnsi="Arial" w:cs="Arial"/>
                <w:sz w:val="18"/>
                <w:szCs w:val="18"/>
              </w:rPr>
            </w:pPr>
            <w:r>
              <w:rPr>
                <w:rFonts w:ascii="Arial" w:hAnsi="Arial" w:cs="Arial"/>
                <w:sz w:val="18"/>
                <w:szCs w:val="18"/>
              </w:rPr>
              <w:t>(</w:t>
            </w:r>
            <w:r w:rsidRPr="008A4206">
              <w:rPr>
                <w:rFonts w:ascii="Arial" w:hAnsi="Arial" w:cs="Arial"/>
                <w:sz w:val="18"/>
                <w:szCs w:val="18"/>
              </w:rPr>
              <w:t>esim. kahv</w:t>
            </w:r>
            <w:r>
              <w:rPr>
                <w:rFonts w:ascii="Arial" w:hAnsi="Arial" w:cs="Arial"/>
                <w:sz w:val="18"/>
                <w:szCs w:val="18"/>
              </w:rPr>
              <w:t>inpaahto, etanoiden käsittely,</w:t>
            </w:r>
            <w:r w:rsidRPr="008A4206">
              <w:rPr>
                <w:rFonts w:ascii="Arial" w:hAnsi="Arial" w:cs="Arial"/>
                <w:sz w:val="18"/>
                <w:szCs w:val="18"/>
              </w:rPr>
              <w:t xml:space="preserve"> hunajapakkaamotoiminta, lisäaineiden, ravintolisien valmistus, hiivatuotanto, muut toiminnat, jotka eivät kuulu mihinkään muuhun elintarvikkeiden </w:t>
            </w:r>
            <w:r>
              <w:rPr>
                <w:rFonts w:ascii="Arial" w:hAnsi="Arial" w:cs="Arial"/>
                <w:sz w:val="18"/>
                <w:szCs w:val="18"/>
              </w:rPr>
              <w:t>valmistuksen toimintatyyppeihin)</w:t>
            </w:r>
          </w:p>
        </w:tc>
        <w:tc>
          <w:tcPr>
            <w:tcW w:w="2127" w:type="dxa"/>
            <w:shd w:val="clear" w:color="auto" w:fill="auto"/>
          </w:tcPr>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elintarviketoimintaan liittyvä pinta-ala (m</w:t>
            </w:r>
            <w:r w:rsidRPr="008A4206">
              <w:rPr>
                <w:rFonts w:ascii="Arial" w:hAnsi="Arial" w:cs="Arial"/>
                <w:sz w:val="18"/>
                <w:szCs w:val="18"/>
                <w:vertAlign w:val="superscript"/>
              </w:rPr>
              <w:t>2</w:t>
            </w:r>
            <w:r w:rsidRPr="008A4206">
              <w:rPr>
                <w:rFonts w:ascii="Arial" w:hAnsi="Arial" w:cs="Arial"/>
                <w:sz w:val="18"/>
                <w:szCs w:val="18"/>
              </w:rPr>
              <w:t>)</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elintarvikehenkilöstön lukumäärä</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rPr>
            </w:pPr>
          </w:p>
        </w:tc>
      </w:tr>
      <w:tr w:rsidRPr="008A4206" w:rsidR="003717BB" w:rsidTr="00A23665">
        <w:trPr>
          <w:trHeight w:val="699"/>
        </w:trPr>
        <w:tc>
          <w:tcPr>
            <w:tcW w:w="1560" w:type="dxa"/>
            <w:shd w:val="clear" w:color="auto" w:fill="auto"/>
          </w:tcPr>
          <w:p w:rsidRPr="008A4206" w:rsidR="003717BB" w:rsidP="008A4206" w:rsidRDefault="003717BB">
            <w:pPr>
              <w:pStyle w:val="Eivli"/>
              <w:rPr>
                <w:rFonts w:ascii="Arial" w:hAnsi="Arial" w:cs="Arial"/>
                <w:sz w:val="18"/>
                <w:szCs w:val="18"/>
              </w:rPr>
            </w:pPr>
          </w:p>
        </w:tc>
        <w:tc>
          <w:tcPr>
            <w:tcW w:w="7371" w:type="dxa"/>
            <w:shd w:val="clear" w:color="auto" w:fill="auto"/>
          </w:tcPr>
          <w:p w:rsidRPr="00CB5A39" w:rsidR="003717BB" w:rsidP="00CB5A39" w:rsidRDefault="003717BB">
            <w:pPr>
              <w:pStyle w:val="Eivli"/>
              <w:numPr>
                <w:ilvl w:val="0"/>
                <w:numId w:val="5"/>
              </w:numPr>
              <w:rPr>
                <w:rFonts w:ascii="Arial" w:hAnsi="Arial" w:cs="Arial"/>
                <w:b/>
                <w:sz w:val="20"/>
                <w:szCs w:val="20"/>
              </w:rPr>
            </w:pPr>
            <w:r w:rsidRPr="00CB5A39">
              <w:rPr>
                <w:rFonts w:ascii="Arial" w:hAnsi="Arial" w:cs="Arial"/>
                <w:b/>
                <w:sz w:val="20"/>
                <w:szCs w:val="20"/>
              </w:rPr>
              <w:t>Elintarvikkeiden varastointi ja pakastaminen (pelkästään varastointia ja/tai pakastamista)</w:t>
            </w: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Eläimistä saatavien elintarvikkeiden varastointi (lyhytaikaisesti tai huoneenlämmössä säilytettävät)</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Muiden kuin eläimistä saatavien elintarvikkeiden varastointi</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Elintarvikkeiden pakastaminen</w:t>
            </w:r>
          </w:p>
          <w:p w:rsidRPr="008A4206" w:rsidR="003717BB" w:rsidP="008A4206" w:rsidRDefault="003717BB">
            <w:pPr>
              <w:pStyle w:val="Eivli"/>
              <w:rPr>
                <w:rFonts w:ascii="Arial" w:hAnsi="Arial" w:cs="Arial"/>
                <w:sz w:val="18"/>
                <w:szCs w:val="18"/>
              </w:rPr>
            </w:pPr>
          </w:p>
          <w:p w:rsidR="003717BB" w:rsidP="00CB5A39"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Pr>
                <w:rFonts w:ascii="Arial" w:hAnsi="Arial" w:cs="Arial"/>
                <w:sz w:val="18"/>
                <w:szCs w:val="18"/>
              </w:rPr>
              <w:t xml:space="preserve"> Elintarvikkeiden pakkaaminen</w:t>
            </w:r>
          </w:p>
          <w:p w:rsidRPr="008A4206" w:rsidR="003717BB" w:rsidP="00CB5A39" w:rsidRDefault="003717BB">
            <w:pPr>
              <w:pStyle w:val="Eivli"/>
              <w:rPr>
                <w:rFonts w:ascii="Arial" w:hAnsi="Arial" w:cs="Arial"/>
                <w:sz w:val="18"/>
                <w:szCs w:val="18"/>
              </w:rPr>
            </w:pPr>
          </w:p>
        </w:tc>
        <w:tc>
          <w:tcPr>
            <w:tcW w:w="2127" w:type="dxa"/>
            <w:shd w:val="clear" w:color="auto" w:fill="auto"/>
          </w:tcPr>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elintarviketoimintaan liittyvä pinta-ala (m</w:t>
            </w:r>
            <w:r w:rsidRPr="008A4206">
              <w:rPr>
                <w:rFonts w:ascii="Arial" w:hAnsi="Arial" w:cs="Arial"/>
                <w:sz w:val="18"/>
                <w:szCs w:val="18"/>
                <w:vertAlign w:val="superscript"/>
              </w:rPr>
              <w:t>2</w:t>
            </w:r>
            <w:r w:rsidRPr="008A4206">
              <w:rPr>
                <w:rFonts w:ascii="Arial" w:hAnsi="Arial" w:cs="Arial"/>
                <w:sz w:val="18"/>
                <w:szCs w:val="18"/>
              </w:rPr>
              <w:t>)</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u w:val="single"/>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elintarvikehenkilöstön lukumäärä</w:t>
            </w:r>
          </w:p>
          <w:p w:rsidRPr="008A4206" w:rsidR="003717BB" w:rsidP="008A4206" w:rsidRDefault="003717BB">
            <w:pPr>
              <w:pStyle w:val="Eivli"/>
              <w:rPr>
                <w:rFonts w:ascii="Arial" w:hAnsi="Arial" w:cs="Arial"/>
                <w:sz w:val="18"/>
                <w:szCs w:val="18"/>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tc>
      </w:tr>
      <w:tr w:rsidRPr="008A4206" w:rsidR="003717BB" w:rsidTr="003717BB">
        <w:trPr>
          <w:trHeight w:val="70"/>
        </w:trPr>
        <w:tc>
          <w:tcPr>
            <w:tcW w:w="1560" w:type="dxa"/>
            <w:shd w:val="clear" w:color="auto" w:fill="auto"/>
          </w:tcPr>
          <w:p w:rsidRPr="008A4206" w:rsidR="003717BB" w:rsidP="008A4206" w:rsidRDefault="003717BB">
            <w:pPr>
              <w:pStyle w:val="Eivli"/>
              <w:rPr>
                <w:rFonts w:ascii="Arial" w:hAnsi="Arial" w:cs="Arial"/>
                <w:sz w:val="18"/>
                <w:szCs w:val="18"/>
              </w:rPr>
            </w:pPr>
          </w:p>
        </w:tc>
        <w:tc>
          <w:tcPr>
            <w:tcW w:w="7371" w:type="dxa"/>
            <w:shd w:val="clear" w:color="auto" w:fill="auto"/>
          </w:tcPr>
          <w:p w:rsidRPr="00156E65" w:rsidR="003717BB" w:rsidP="008A4206" w:rsidRDefault="003717BB">
            <w:pPr>
              <w:pStyle w:val="Eivli"/>
              <w:numPr>
                <w:ilvl w:val="0"/>
                <w:numId w:val="5"/>
              </w:numPr>
              <w:rPr>
                <w:rFonts w:ascii="Arial" w:hAnsi="Arial" w:cs="Arial"/>
                <w:b/>
                <w:sz w:val="20"/>
                <w:szCs w:val="20"/>
              </w:rPr>
            </w:pPr>
            <w:r w:rsidRPr="00156E65">
              <w:rPr>
                <w:rFonts w:ascii="Arial" w:hAnsi="Arial" w:cs="Arial"/>
                <w:b/>
                <w:sz w:val="20"/>
                <w:szCs w:val="20"/>
              </w:rPr>
              <w:t>Ammattimainen elintarvikkeiden kuljetus (pelkästään kuljetusta)</w:t>
            </w:r>
          </w:p>
          <w:p w:rsidR="003717BB" w:rsidP="008A4206" w:rsidRDefault="003717BB">
            <w:pPr>
              <w:pStyle w:val="Eivli"/>
              <w:rPr>
                <w:rFonts w:ascii="Arial" w:hAnsi="Arial" w:cs="Arial"/>
                <w:sz w:val="18"/>
                <w:szCs w:val="18"/>
              </w:rPr>
            </w:pPr>
          </w:p>
          <w:p w:rsidR="00A23665" w:rsidP="008A4206" w:rsidRDefault="00A23665">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w:t>
            </w:r>
            <w:proofErr w:type="gramStart"/>
            <w:r w:rsidRPr="008A4206">
              <w:rPr>
                <w:rFonts w:ascii="Arial" w:hAnsi="Arial" w:cs="Arial"/>
                <w:sz w:val="18"/>
                <w:szCs w:val="18"/>
              </w:rPr>
              <w:t xml:space="preserve">Elintarvikkeiden </w:t>
            </w:r>
            <w:r w:rsidR="00D645B5">
              <w:rPr>
                <w:rFonts w:ascii="Arial" w:hAnsi="Arial" w:cs="Arial"/>
                <w:sz w:val="18"/>
                <w:szCs w:val="18"/>
              </w:rPr>
              <w:t>lämpötilasäätelemätön kuljetus, m</w:t>
            </w:r>
            <w:r>
              <w:rPr>
                <w:rFonts w:ascii="Arial" w:hAnsi="Arial" w:cs="Arial"/>
                <w:sz w:val="18"/>
                <w:szCs w:val="18"/>
              </w:rPr>
              <w:t>itä elintarvikkeita?</w:t>
            </w:r>
            <w:r w:rsidRPr="008A4206">
              <w:rPr>
                <w:rFonts w:ascii="Arial" w:hAnsi="Arial" w:cs="Arial"/>
                <w:sz w:val="18"/>
                <w:szCs w:val="18"/>
              </w:rPr>
              <w:t xml:space="preserve">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roofErr w:type="gramEnd"/>
          </w:p>
          <w:p w:rsidRPr="008A4206" w:rsidR="003717BB" w:rsidP="008A4206" w:rsidRDefault="003717BB">
            <w:pPr>
              <w:pStyle w:val="Eivli"/>
              <w:rPr>
                <w:rFonts w:ascii="Arial" w:hAnsi="Arial" w:cs="Arial"/>
                <w:sz w:val="18"/>
                <w:szCs w:val="18"/>
              </w:rPr>
            </w:pPr>
          </w:p>
          <w:p w:rsidRPr="008A4206" w:rsidR="003717BB" w:rsidP="00D645B5"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w:t>
            </w:r>
            <w:proofErr w:type="gramStart"/>
            <w:r w:rsidRPr="008A4206">
              <w:rPr>
                <w:rFonts w:ascii="Arial" w:hAnsi="Arial" w:cs="Arial"/>
                <w:sz w:val="18"/>
                <w:szCs w:val="18"/>
              </w:rPr>
              <w:t xml:space="preserve">Elintarvikkeiden </w:t>
            </w:r>
            <w:r>
              <w:rPr>
                <w:rFonts w:ascii="Arial" w:hAnsi="Arial" w:cs="Arial"/>
                <w:sz w:val="18"/>
                <w:szCs w:val="18"/>
              </w:rPr>
              <w:t>lämpötilasäädelty kuljetus</w:t>
            </w:r>
            <w:r w:rsidR="00D645B5">
              <w:rPr>
                <w:rFonts w:ascii="Arial" w:hAnsi="Arial" w:cs="Arial"/>
                <w:sz w:val="18"/>
                <w:szCs w:val="18"/>
              </w:rPr>
              <w:t>, m</w:t>
            </w:r>
            <w:r>
              <w:rPr>
                <w:rFonts w:ascii="Arial" w:hAnsi="Arial" w:cs="Arial"/>
                <w:sz w:val="18"/>
                <w:szCs w:val="18"/>
              </w:rPr>
              <w:t xml:space="preserve">itä elintarvikkeita?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roofErr w:type="gramEnd"/>
          </w:p>
        </w:tc>
        <w:tc>
          <w:tcPr>
            <w:tcW w:w="2127" w:type="dxa"/>
            <w:shd w:val="clear" w:color="auto" w:fill="auto"/>
          </w:tcPr>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u w:val="single"/>
              </w:rPr>
            </w:pPr>
            <w:r w:rsidRPr="008A4206">
              <w:rPr>
                <w:rFonts w:ascii="Arial" w:hAnsi="Arial" w:cs="Arial"/>
                <w:sz w:val="18"/>
                <w:szCs w:val="18"/>
              </w:rPr>
              <w:t xml:space="preserve">kuljetusväline (auto, laiva jne.) ja lukumäärä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rPr>
            </w:pPr>
            <w:r w:rsidRPr="008A4206">
              <w:rPr>
                <w:rFonts w:ascii="Arial" w:hAnsi="Arial" w:cs="Arial"/>
                <w:sz w:val="18"/>
                <w:szCs w:val="18"/>
              </w:rPr>
              <w:t>elintarvikehenkilöstön lukumäärä</w:t>
            </w:r>
          </w:p>
          <w:p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B94CE3" w:rsidR="00A23665" w:rsidP="008A4206" w:rsidRDefault="00A23665">
            <w:pPr>
              <w:pStyle w:val="Eivli"/>
              <w:rPr>
                <w:rFonts w:ascii="Arial" w:hAnsi="Arial" w:cs="Arial"/>
                <w:sz w:val="18"/>
                <w:szCs w:val="18"/>
                <w:u w:val="single"/>
              </w:rPr>
            </w:pPr>
          </w:p>
        </w:tc>
      </w:tr>
      <w:tr w:rsidRPr="008A4206" w:rsidR="003717BB" w:rsidTr="003717BB">
        <w:trPr>
          <w:trHeight w:val="1408"/>
        </w:trPr>
        <w:tc>
          <w:tcPr>
            <w:tcW w:w="1560" w:type="dxa"/>
            <w:shd w:val="clear" w:color="auto" w:fill="auto"/>
          </w:tcPr>
          <w:p w:rsidRPr="008A4206" w:rsidR="003717BB" w:rsidP="008A4206" w:rsidRDefault="00781BAC">
            <w:pPr>
              <w:pStyle w:val="Eivli"/>
              <w:rPr>
                <w:rFonts w:ascii="Arial" w:hAnsi="Arial" w:cs="Arial"/>
                <w:sz w:val="18"/>
                <w:szCs w:val="18"/>
              </w:rPr>
            </w:pPr>
            <w:r>
              <w:rPr>
                <w:rFonts w:ascii="Arial" w:hAnsi="Arial" w:cs="Arial"/>
                <w:sz w:val="18"/>
                <w:szCs w:val="18"/>
              </w:rPr>
              <w:t>11 b.</w:t>
            </w:r>
            <w:r w:rsidRPr="008A4206" w:rsidR="003717BB">
              <w:rPr>
                <w:rFonts w:ascii="Arial" w:hAnsi="Arial" w:cs="Arial"/>
                <w:sz w:val="18"/>
                <w:szCs w:val="18"/>
              </w:rPr>
              <w:t xml:space="preserve"> Toiminta</w:t>
            </w:r>
          </w:p>
          <w:p w:rsidRPr="008A4206" w:rsidR="003717BB" w:rsidP="008A4206" w:rsidRDefault="003717BB">
            <w:pPr>
              <w:pStyle w:val="Eivli"/>
              <w:rPr>
                <w:rFonts w:ascii="Arial" w:hAnsi="Arial" w:cs="Arial"/>
                <w:sz w:val="18"/>
                <w:szCs w:val="18"/>
              </w:rPr>
            </w:pPr>
            <w:r w:rsidRPr="008A4206">
              <w:rPr>
                <w:rFonts w:ascii="Arial" w:hAnsi="Arial" w:cs="Arial"/>
                <w:sz w:val="18"/>
                <w:szCs w:val="18"/>
              </w:rPr>
              <w:t>Vähäriskiset, e</w:t>
            </w:r>
            <w:r>
              <w:rPr>
                <w:rFonts w:ascii="Arial" w:hAnsi="Arial" w:cs="Arial"/>
                <w:sz w:val="18"/>
                <w:szCs w:val="18"/>
              </w:rPr>
              <w:t>läimistä saatavia elintarvikkei</w:t>
            </w:r>
            <w:r w:rsidRPr="008A4206">
              <w:rPr>
                <w:rFonts w:ascii="Arial" w:hAnsi="Arial" w:cs="Arial"/>
                <w:sz w:val="18"/>
                <w:szCs w:val="18"/>
              </w:rPr>
              <w:t>ta koskevat toiminnot, joista on tehtävä ilmoitus elintarvike-huoneistosta</w:t>
            </w:r>
          </w:p>
          <w:p w:rsidRPr="008A4206" w:rsidR="003717BB" w:rsidP="008A4206" w:rsidRDefault="003717BB">
            <w:pPr>
              <w:pStyle w:val="Eivli"/>
              <w:rPr>
                <w:rFonts w:ascii="Arial" w:hAnsi="Arial" w:cs="Arial"/>
                <w:sz w:val="18"/>
                <w:szCs w:val="18"/>
              </w:rPr>
            </w:pPr>
          </w:p>
        </w:tc>
        <w:tc>
          <w:tcPr>
            <w:tcW w:w="7371" w:type="dxa"/>
            <w:tcBorders>
              <w:bottom w:val="single" w:color="auto" w:sz="4" w:space="0"/>
            </w:tcBorders>
            <w:shd w:val="clear" w:color="auto" w:fill="auto"/>
          </w:tcPr>
          <w:p w:rsidRPr="00156E65" w:rsidR="003717BB" w:rsidP="008A4206" w:rsidRDefault="003717BB">
            <w:pPr>
              <w:pStyle w:val="Eivli"/>
              <w:numPr>
                <w:ilvl w:val="0"/>
                <w:numId w:val="5"/>
              </w:numPr>
              <w:rPr>
                <w:rFonts w:ascii="Arial" w:hAnsi="Arial" w:cs="Arial"/>
                <w:b/>
                <w:sz w:val="20"/>
                <w:szCs w:val="20"/>
              </w:rPr>
            </w:pPr>
            <w:r w:rsidRPr="00156E65">
              <w:rPr>
                <w:rFonts w:ascii="Arial" w:hAnsi="Arial" w:cs="Arial"/>
                <w:b/>
                <w:sz w:val="20"/>
                <w:szCs w:val="20"/>
              </w:rPr>
              <w:t>Alkutuotantopaikalla tapahtuva lihan käsittely, alkutuotannon toimija toimittaa paikalliseen vähittäismyyntiin tai luovuttaa tuotteet suoraan kuluttajalle</w:t>
            </w:r>
          </w:p>
          <w:p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w:t>
            </w:r>
            <w:r w:rsidRPr="001337F0">
              <w:rPr>
                <w:rFonts w:ascii="Arial" w:hAnsi="Arial" w:cs="Arial"/>
                <w:sz w:val="18"/>
                <w:szCs w:val="18"/>
              </w:rPr>
              <w:t>siipikarjan (</w:t>
            </w:r>
            <w:proofErr w:type="spellStart"/>
            <w:r w:rsidRPr="001337F0">
              <w:rPr>
                <w:rFonts w:ascii="Arial" w:hAnsi="Arial" w:cs="Arial"/>
                <w:sz w:val="18"/>
                <w:szCs w:val="18"/>
              </w:rPr>
              <w:t>max</w:t>
            </w:r>
            <w:proofErr w:type="spellEnd"/>
            <w:r w:rsidRPr="001337F0">
              <w:rPr>
                <w:rFonts w:ascii="Arial" w:hAnsi="Arial" w:cs="Arial"/>
                <w:sz w:val="18"/>
                <w:szCs w:val="18"/>
              </w:rPr>
              <w:t xml:space="preserve"> 40 000 kg/vuosi) tai tarhatun kanin (</w:t>
            </w:r>
            <w:proofErr w:type="spellStart"/>
            <w:r w:rsidRPr="001337F0">
              <w:rPr>
                <w:rFonts w:ascii="Arial" w:hAnsi="Arial" w:cs="Arial"/>
                <w:sz w:val="18"/>
                <w:szCs w:val="18"/>
              </w:rPr>
              <w:t>max</w:t>
            </w:r>
            <w:proofErr w:type="spellEnd"/>
            <w:r w:rsidRPr="001337F0">
              <w:rPr>
                <w:rFonts w:ascii="Arial" w:hAnsi="Arial" w:cs="Arial"/>
                <w:sz w:val="18"/>
                <w:szCs w:val="18"/>
              </w:rPr>
              <w:t xml:space="preserve"> 20 000 kania/vuosi) teurastus ja lihan leikkaaminen</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poron teurastus sekä poronlihan leikkaaminen</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poron kuivalihan valmistus</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Luonnonvaraisten hirvieläinten, jänisten, kanien ja riistalintujen lihan toimittaminen tarkastamattomana paikalliseen vähittäismyyntiin</w:t>
            </w:r>
            <w:proofErr w:type="gramStart"/>
            <w:r w:rsidRPr="008A4206">
              <w:rPr>
                <w:rFonts w:ascii="Arial" w:hAnsi="Arial" w:cs="Arial"/>
                <w:sz w:val="18"/>
                <w:szCs w:val="18"/>
              </w:rPr>
              <w:t xml:space="preserve"> (</w:t>
            </w:r>
            <w:proofErr w:type="spellStart"/>
            <w:r w:rsidRPr="008A4206">
              <w:rPr>
                <w:rFonts w:ascii="Arial" w:hAnsi="Arial" w:cs="Arial"/>
                <w:sz w:val="18"/>
                <w:szCs w:val="18"/>
              </w:rPr>
              <w:t>max</w:t>
            </w:r>
            <w:proofErr w:type="spellEnd"/>
            <w:r w:rsidRPr="008A4206">
              <w:rPr>
                <w:rFonts w:ascii="Arial" w:hAnsi="Arial" w:cs="Arial"/>
                <w:sz w:val="18"/>
                <w:szCs w:val="18"/>
              </w:rPr>
              <w:t>.</w:t>
            </w:r>
            <w:proofErr w:type="gramEnd"/>
            <w:r w:rsidRPr="008A4206">
              <w:rPr>
                <w:rFonts w:ascii="Arial" w:hAnsi="Arial" w:cs="Arial"/>
                <w:sz w:val="18"/>
                <w:szCs w:val="18"/>
              </w:rPr>
              <w:t xml:space="preserve"> </w:t>
            </w:r>
            <w:proofErr w:type="gramStart"/>
            <w:r w:rsidRPr="008A4206">
              <w:rPr>
                <w:rFonts w:ascii="Arial" w:hAnsi="Arial" w:cs="Arial"/>
                <w:sz w:val="18"/>
                <w:szCs w:val="18"/>
              </w:rPr>
              <w:t>1000  jänistä</w:t>
            </w:r>
            <w:proofErr w:type="gramEnd"/>
            <w:r w:rsidRPr="008A4206">
              <w:rPr>
                <w:rFonts w:ascii="Arial" w:hAnsi="Arial" w:cs="Arial"/>
                <w:sz w:val="18"/>
                <w:szCs w:val="18"/>
              </w:rPr>
              <w:t xml:space="preserve"> tai kania, 3000 lintua, 10 hirveä, 30 peuraa ja 50 metsäkaurista)</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Tarkastamattoman luonnonvaraisen riistan lihan pienien määrien myyminen suoraan kuluttajalle</w:t>
            </w:r>
          </w:p>
          <w:p w:rsidRPr="008A4206" w:rsidR="003717BB" w:rsidP="008A4206" w:rsidRDefault="003717BB">
            <w:pPr>
              <w:pStyle w:val="Eivli"/>
              <w:rPr>
                <w:rFonts w:ascii="Arial" w:hAnsi="Arial" w:cs="Arial"/>
                <w:sz w:val="18"/>
                <w:szCs w:val="18"/>
              </w:rPr>
            </w:pPr>
          </w:p>
          <w:p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Muu, mikä? </w:t>
            </w: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003717BB" w:rsidP="008A4206" w:rsidRDefault="003717BB">
            <w:pPr>
              <w:pStyle w:val="Eivli"/>
              <w:rPr>
                <w:rFonts w:ascii="Arial" w:hAnsi="Arial" w:cs="Arial"/>
                <w:sz w:val="18"/>
                <w:szCs w:val="18"/>
              </w:rPr>
            </w:pPr>
          </w:p>
          <w:p w:rsidRPr="008A4206" w:rsidR="003717BB" w:rsidP="00790630" w:rsidRDefault="003717BB">
            <w:pPr>
              <w:pStyle w:val="Eivli"/>
              <w:rPr>
                <w:rFonts w:ascii="Arial" w:hAnsi="Arial" w:cs="Arial"/>
                <w:sz w:val="18"/>
                <w:szCs w:val="18"/>
              </w:rPr>
            </w:pPr>
          </w:p>
        </w:tc>
        <w:tc>
          <w:tcPr>
            <w:tcW w:w="2127" w:type="dxa"/>
            <w:tcBorders>
              <w:bottom w:val="single" w:color="auto" w:sz="4" w:space="0"/>
            </w:tcBorders>
            <w:shd w:val="clear" w:color="auto" w:fill="auto"/>
          </w:tcPr>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t>Tuotantomäärä kg tai kpl/vuosi</w:t>
            </w: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003717BB" w:rsidP="008A4206" w:rsidRDefault="003717BB">
            <w:pPr>
              <w:pStyle w:val="Eivli"/>
              <w:rPr>
                <w:rFonts w:ascii="Arial" w:hAnsi="Arial" w:cs="Arial"/>
                <w:sz w:val="18"/>
                <w:szCs w:val="18"/>
                <w:u w:val="single"/>
              </w:rPr>
            </w:pP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003717BB" w:rsidP="008A4206" w:rsidRDefault="003717BB">
            <w:pPr>
              <w:pStyle w:val="Eivli"/>
              <w:rPr>
                <w:rFonts w:ascii="Arial" w:hAnsi="Arial" w:cs="Arial"/>
                <w:sz w:val="18"/>
                <w:szCs w:val="18"/>
                <w:u w:val="single"/>
              </w:rPr>
            </w:pP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u w:val="single"/>
              </w:rPr>
            </w:pPr>
          </w:p>
          <w:p w:rsidRPr="008A4206" w:rsidR="003717BB" w:rsidP="008A4206" w:rsidRDefault="003717BB">
            <w:pPr>
              <w:pStyle w:val="Eivli"/>
              <w:rPr>
                <w:rFonts w:ascii="Arial" w:hAnsi="Arial" w:cs="Arial"/>
                <w:sz w:val="18"/>
                <w:szCs w:val="18"/>
                <w:u w:val="single"/>
              </w:rPr>
            </w:pP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8A4206" w:rsidR="003717BB" w:rsidP="008A4206" w:rsidRDefault="003717BB">
            <w:pPr>
              <w:pStyle w:val="Eivli"/>
              <w:rPr>
                <w:rFonts w:ascii="Arial" w:hAnsi="Arial" w:cs="Arial"/>
                <w:sz w:val="18"/>
                <w:szCs w:val="18"/>
                <w:u w:val="single"/>
              </w:rPr>
            </w:pPr>
          </w:p>
          <w:p w:rsidR="003717BB" w:rsidP="008A4206" w:rsidRDefault="003717BB">
            <w:pPr>
              <w:pStyle w:val="Eivli"/>
              <w:rPr>
                <w:rFonts w:ascii="Arial" w:hAnsi="Arial" w:cs="Arial"/>
                <w:sz w:val="18"/>
                <w:szCs w:val="18"/>
                <w:u w:val="single"/>
              </w:rPr>
            </w:pP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003717BB" w:rsidP="008A4206" w:rsidRDefault="003717BB">
            <w:pPr>
              <w:pStyle w:val="Eivli"/>
              <w:rPr>
                <w:rFonts w:ascii="Arial" w:hAnsi="Arial" w:cs="Arial"/>
                <w:sz w:val="18"/>
                <w:szCs w:val="18"/>
                <w:u w:val="single"/>
              </w:rPr>
            </w:pPr>
          </w:p>
          <w:p w:rsidR="003717BB" w:rsidP="008A4206" w:rsidRDefault="003717BB">
            <w:pPr>
              <w:pStyle w:val="Eivli"/>
              <w:rPr>
                <w:rFonts w:ascii="Arial" w:hAnsi="Arial" w:cs="Arial"/>
                <w:sz w:val="18"/>
                <w:szCs w:val="18"/>
                <w:u w:val="single"/>
              </w:rPr>
            </w:pPr>
          </w:p>
          <w:p w:rsidRPr="00B94CE3" w:rsidR="003717BB" w:rsidP="008A4206" w:rsidRDefault="003717BB">
            <w:pPr>
              <w:pStyle w:val="Eivli"/>
              <w:rPr>
                <w:rFonts w:ascii="Arial" w:hAnsi="Arial" w:cs="Arial"/>
                <w:sz w:val="18"/>
                <w:szCs w:val="18"/>
                <w:u w:val="single"/>
              </w:rPr>
            </w:pP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tc>
      </w:tr>
      <w:tr w:rsidRPr="008A4206" w:rsidR="003717BB" w:rsidTr="003717BB">
        <w:trPr>
          <w:trHeight w:val="1065"/>
        </w:trPr>
        <w:tc>
          <w:tcPr>
            <w:tcW w:w="1560" w:type="dxa"/>
            <w:shd w:val="clear" w:color="auto" w:fill="auto"/>
          </w:tcPr>
          <w:p w:rsidRPr="008A4206" w:rsidR="003717BB" w:rsidP="008A4206" w:rsidRDefault="003717BB">
            <w:pPr>
              <w:pStyle w:val="Eivli"/>
              <w:rPr>
                <w:rFonts w:ascii="Arial" w:hAnsi="Arial" w:cs="Arial"/>
                <w:sz w:val="18"/>
                <w:szCs w:val="18"/>
              </w:rPr>
            </w:pPr>
          </w:p>
        </w:tc>
        <w:tc>
          <w:tcPr>
            <w:tcW w:w="7371" w:type="dxa"/>
            <w:tcBorders>
              <w:bottom w:val="single" w:color="auto" w:sz="4" w:space="0"/>
            </w:tcBorders>
            <w:shd w:val="clear" w:color="auto" w:fill="auto"/>
          </w:tcPr>
          <w:p w:rsidR="00A23665" w:rsidP="003717BB" w:rsidRDefault="003717BB">
            <w:pPr>
              <w:pStyle w:val="Eivli"/>
              <w:numPr>
                <w:ilvl w:val="0"/>
                <w:numId w:val="5"/>
              </w:numPr>
              <w:rPr>
                <w:rFonts w:ascii="Arial" w:hAnsi="Arial" w:cs="Arial"/>
                <w:sz w:val="18"/>
                <w:szCs w:val="18"/>
              </w:rPr>
            </w:pPr>
            <w:r w:rsidRPr="00156E65">
              <w:rPr>
                <w:rFonts w:ascii="Arial" w:hAnsi="Arial" w:cs="Arial"/>
                <w:b/>
                <w:sz w:val="20"/>
                <w:szCs w:val="20"/>
              </w:rPr>
              <w:t>Muu, mikä?</w:t>
            </w:r>
          </w:p>
          <w:p w:rsidRPr="008A4206" w:rsidR="003717BB" w:rsidP="00A23665" w:rsidRDefault="003717BB">
            <w:pPr>
              <w:pStyle w:val="Eivli"/>
              <w:ind w:left="720"/>
              <w:rPr>
                <w:rFonts w:ascii="Arial" w:hAnsi="Arial" w:cs="Arial"/>
                <w:sz w:val="18"/>
                <w:szCs w:val="18"/>
              </w:rPr>
            </w:pPr>
            <w:r w:rsidRPr="00BA62EC">
              <w:rPr>
                <w:rFonts w:ascii="Arial" w:hAnsi="Arial" w:cs="Arial"/>
                <w:sz w:val="18"/>
                <w:szCs w:val="18"/>
              </w:rPr>
              <w:fldChar w:fldCharType="begin">
                <w:ffData>
                  <w:name w:val=""/>
                  <w:enabled/>
                  <w:calcOnExit w:val="0"/>
                  <w:textInput>
                    <w:maxLength w:val="69"/>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tc>
        <w:tc>
          <w:tcPr>
            <w:tcW w:w="2127" w:type="dxa"/>
            <w:tcBorders>
              <w:bottom w:val="single" w:color="auto" w:sz="4" w:space="0"/>
            </w:tcBorders>
            <w:shd w:val="clear" w:color="auto" w:fill="auto"/>
          </w:tcPr>
          <w:p w:rsidRPr="008A4206" w:rsidR="003717BB" w:rsidP="008A4206" w:rsidRDefault="003717BB">
            <w:pPr>
              <w:pStyle w:val="Eivli"/>
              <w:rPr>
                <w:rFonts w:ascii="Arial" w:hAnsi="Arial" w:cs="Arial"/>
                <w:sz w:val="18"/>
                <w:szCs w:val="18"/>
                <w:u w:val="single"/>
              </w:rPr>
            </w:pPr>
            <w:r w:rsidRPr="008A4206">
              <w:rPr>
                <w:rFonts w:ascii="Arial" w:hAnsi="Arial" w:cs="Arial"/>
                <w:sz w:val="18"/>
                <w:szCs w:val="18"/>
              </w:rPr>
              <w:t>elintarviketoimintaan liittyvä pinta-ala (m</w:t>
            </w:r>
            <w:r w:rsidRPr="008A4206">
              <w:rPr>
                <w:rFonts w:ascii="Arial" w:hAnsi="Arial" w:cs="Arial"/>
                <w:sz w:val="18"/>
                <w:szCs w:val="18"/>
                <w:vertAlign w:val="superscript"/>
              </w:rPr>
              <w:t>2</w:t>
            </w:r>
            <w:r w:rsidRPr="008A4206">
              <w:rPr>
                <w:rFonts w:ascii="Arial" w:hAnsi="Arial" w:cs="Arial"/>
                <w:sz w:val="18"/>
                <w:szCs w:val="18"/>
              </w:rPr>
              <w:t xml:space="preserve">)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p w:rsidRPr="00B94CE3" w:rsidR="003717BB" w:rsidP="008A4206" w:rsidRDefault="003717BB">
            <w:pPr>
              <w:pStyle w:val="Eivli"/>
              <w:rPr>
                <w:rFonts w:ascii="Arial" w:hAnsi="Arial" w:cs="Arial"/>
                <w:sz w:val="18"/>
                <w:szCs w:val="18"/>
                <w:u w:val="single"/>
              </w:rPr>
            </w:pPr>
            <w:r w:rsidRPr="008A4206">
              <w:rPr>
                <w:rFonts w:ascii="Arial" w:hAnsi="Arial" w:cs="Arial"/>
                <w:sz w:val="18"/>
                <w:szCs w:val="18"/>
              </w:rPr>
              <w:t xml:space="preserve">elintarvikehenkilöstön lukumäärä </w:t>
            </w:r>
            <w:r w:rsidRPr="00B94CE3">
              <w:rPr>
                <w:rFonts w:ascii="Arial" w:hAnsi="Arial" w:cs="Arial"/>
                <w:sz w:val="18"/>
                <w:szCs w:val="18"/>
                <w:u w:val="single"/>
              </w:rPr>
              <w:fldChar w:fldCharType="begin">
                <w:ffData>
                  <w:name w:val=""/>
                  <w:enabled/>
                  <w:calcOnExit w:val="0"/>
                  <w:textInput>
                    <w:maxLength w:val="69"/>
                  </w:textInput>
                </w:ffData>
              </w:fldChar>
            </w:r>
            <w:r w:rsidRPr="00B94CE3">
              <w:rPr>
                <w:rFonts w:ascii="Arial" w:hAnsi="Arial" w:cs="Arial"/>
                <w:sz w:val="18"/>
                <w:szCs w:val="18"/>
                <w:u w:val="single"/>
              </w:rPr>
              <w:instrText xml:space="preserve"> FORMTEXT </w:instrText>
            </w:r>
            <w:r w:rsidRPr="00B94CE3">
              <w:rPr>
                <w:rFonts w:ascii="Arial" w:hAnsi="Arial" w:cs="Arial"/>
                <w:sz w:val="18"/>
                <w:szCs w:val="18"/>
                <w:u w:val="single"/>
              </w:rPr>
            </w:r>
            <w:r w:rsidRPr="00B94CE3">
              <w:rPr>
                <w:rFonts w:ascii="Arial" w:hAnsi="Arial" w:cs="Arial"/>
                <w:sz w:val="18"/>
                <w:szCs w:val="18"/>
                <w:u w:val="single"/>
              </w:rPr>
              <w:fldChar w:fldCharType="separate"/>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t> </w:t>
            </w:r>
            <w:r w:rsidRPr="00B94CE3">
              <w:rPr>
                <w:rFonts w:ascii="Arial" w:hAnsi="Arial" w:cs="Arial"/>
                <w:sz w:val="18"/>
                <w:szCs w:val="18"/>
                <w:u w:val="single"/>
              </w:rPr>
              <w:fldChar w:fldCharType="end"/>
            </w:r>
          </w:p>
        </w:tc>
      </w:tr>
      <w:tr w:rsidRPr="008A4206" w:rsidR="003717BB" w:rsidTr="003717BB">
        <w:trPr>
          <w:trHeight w:val="844"/>
        </w:trPr>
        <w:tc>
          <w:tcPr>
            <w:tcW w:w="1560" w:type="dxa"/>
            <w:shd w:val="clear" w:color="auto" w:fill="auto"/>
          </w:tcPr>
          <w:p w:rsidRPr="008A4206" w:rsidR="003717BB" w:rsidP="00781BAC" w:rsidRDefault="003717BB">
            <w:pPr>
              <w:pStyle w:val="Eivli"/>
              <w:rPr>
                <w:rFonts w:ascii="Arial" w:hAnsi="Arial" w:cs="Arial"/>
                <w:sz w:val="18"/>
                <w:szCs w:val="18"/>
              </w:rPr>
            </w:pPr>
            <w:r w:rsidRPr="008A4206">
              <w:rPr>
                <w:rFonts w:ascii="Arial" w:hAnsi="Arial" w:cs="Arial"/>
                <w:sz w:val="18"/>
                <w:szCs w:val="18"/>
              </w:rPr>
              <w:t>1</w:t>
            </w:r>
            <w:r w:rsidR="00781BAC">
              <w:rPr>
                <w:rFonts w:ascii="Arial" w:hAnsi="Arial" w:cs="Arial"/>
                <w:sz w:val="18"/>
                <w:szCs w:val="18"/>
              </w:rPr>
              <w:t>2</w:t>
            </w:r>
            <w:r w:rsidR="00A23665">
              <w:rPr>
                <w:rFonts w:ascii="Arial" w:hAnsi="Arial" w:cs="Arial"/>
                <w:sz w:val="18"/>
                <w:szCs w:val="18"/>
              </w:rPr>
              <w:t>. Alkoholin anniskelu tai myynti</w:t>
            </w:r>
          </w:p>
        </w:tc>
        <w:tc>
          <w:tcPr>
            <w:tcW w:w="7371" w:type="dxa"/>
            <w:shd w:val="clear" w:color="auto" w:fill="auto"/>
          </w:tcPr>
          <w:p w:rsidR="003717BB" w:rsidP="008A4206" w:rsidRDefault="003717BB">
            <w:pPr>
              <w:pStyle w:val="Eivli"/>
              <w:rPr>
                <w:rFonts w:ascii="Arial" w:hAnsi="Arial" w:cs="Arial"/>
                <w:sz w:val="18"/>
                <w:szCs w:val="18"/>
              </w:rPr>
            </w:pPr>
          </w:p>
          <w:p w:rsidRPr="008A4206" w:rsidR="003717BB" w:rsidP="008A4206"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Alkoholin anniskelu</w:t>
            </w:r>
          </w:p>
          <w:p w:rsidRPr="008A4206" w:rsidR="003717BB" w:rsidP="003717BB" w:rsidRDefault="003717BB">
            <w:pPr>
              <w:pStyle w:val="Eivli"/>
              <w:rPr>
                <w:rFonts w:ascii="Arial" w:hAnsi="Arial" w:cs="Arial"/>
                <w:sz w:val="18"/>
                <w:szCs w:val="18"/>
              </w:rPr>
            </w:pPr>
            <w:r w:rsidRPr="008A4206">
              <w:rPr>
                <w:rFonts w:ascii="Arial" w:hAnsi="Arial" w:cs="Arial"/>
                <w:sz w:val="18"/>
                <w:szCs w:val="18"/>
              </w:rPr>
              <w:fldChar w:fldCharType="begin">
                <w:ffData>
                  <w:name w:val="Valinta1"/>
                  <w:enabled/>
                  <w:calcOnExit w:val="0"/>
                  <w:checkBox>
                    <w:sizeAuto/>
                    <w:default w:val="0"/>
                    <w:checked w:val="0"/>
                  </w:checkBox>
                </w:ffData>
              </w:fldChar>
            </w:r>
            <w:r w:rsidRPr="008A4206">
              <w:rPr>
                <w:rFonts w:ascii="Arial" w:hAnsi="Arial" w:cs="Arial"/>
                <w:sz w:val="18"/>
                <w:szCs w:val="18"/>
              </w:rPr>
              <w:instrText xml:space="preserve"> FORMCHECKBOX </w:instrText>
            </w:r>
            <w:r w:rsidR="006C7C67">
              <w:rPr>
                <w:rFonts w:ascii="Arial" w:hAnsi="Arial" w:cs="Arial"/>
                <w:sz w:val="18"/>
                <w:szCs w:val="18"/>
              </w:rPr>
            </w:r>
            <w:r w:rsidR="006C7C67">
              <w:rPr>
                <w:rFonts w:ascii="Arial" w:hAnsi="Arial" w:cs="Arial"/>
                <w:sz w:val="18"/>
                <w:szCs w:val="18"/>
              </w:rPr>
              <w:fldChar w:fldCharType="separate"/>
            </w:r>
            <w:r w:rsidRPr="008A4206">
              <w:rPr>
                <w:rFonts w:ascii="Arial" w:hAnsi="Arial" w:cs="Arial"/>
                <w:sz w:val="18"/>
                <w:szCs w:val="18"/>
              </w:rPr>
              <w:fldChar w:fldCharType="end"/>
            </w:r>
            <w:r w:rsidRPr="008A4206">
              <w:rPr>
                <w:rFonts w:ascii="Arial" w:hAnsi="Arial" w:cs="Arial"/>
                <w:sz w:val="18"/>
                <w:szCs w:val="18"/>
              </w:rPr>
              <w:t xml:space="preserve"> Alkoholin vähittäismyynti</w:t>
            </w:r>
          </w:p>
        </w:tc>
        <w:tc>
          <w:tcPr>
            <w:tcW w:w="2127" w:type="dxa"/>
          </w:tcPr>
          <w:p w:rsidRPr="008A4206" w:rsidR="003717BB" w:rsidP="008A4206" w:rsidRDefault="003717BB">
            <w:pPr>
              <w:pStyle w:val="Eivli"/>
              <w:rPr>
                <w:rFonts w:ascii="Arial" w:hAnsi="Arial" w:cs="Arial"/>
                <w:sz w:val="18"/>
                <w:szCs w:val="18"/>
              </w:rPr>
            </w:pPr>
          </w:p>
        </w:tc>
      </w:tr>
      <w:tr w:rsidRPr="008A4206" w:rsidR="003717BB" w:rsidTr="003717BB">
        <w:trPr>
          <w:trHeight w:val="406"/>
        </w:trPr>
        <w:tc>
          <w:tcPr>
            <w:tcW w:w="1560" w:type="dxa"/>
            <w:shd w:val="clear" w:color="auto" w:fill="auto"/>
          </w:tcPr>
          <w:p w:rsidRPr="008A4206" w:rsidR="003717BB" w:rsidP="00781BAC" w:rsidRDefault="003717BB">
            <w:pPr>
              <w:pStyle w:val="Eivli"/>
              <w:rPr>
                <w:rFonts w:ascii="Arial" w:hAnsi="Arial" w:cs="Arial"/>
                <w:sz w:val="18"/>
                <w:szCs w:val="18"/>
              </w:rPr>
            </w:pPr>
            <w:r w:rsidRPr="008A4206">
              <w:rPr>
                <w:rFonts w:ascii="Arial" w:hAnsi="Arial" w:cs="Arial"/>
                <w:sz w:val="18"/>
                <w:szCs w:val="18"/>
              </w:rPr>
              <w:t>1</w:t>
            </w:r>
            <w:r w:rsidR="00781BAC">
              <w:rPr>
                <w:rFonts w:ascii="Arial" w:hAnsi="Arial" w:cs="Arial"/>
                <w:sz w:val="18"/>
                <w:szCs w:val="18"/>
              </w:rPr>
              <w:t>3</w:t>
            </w:r>
            <w:r w:rsidRPr="008A4206">
              <w:rPr>
                <w:rFonts w:ascii="Arial" w:hAnsi="Arial" w:cs="Arial"/>
                <w:sz w:val="18"/>
                <w:szCs w:val="18"/>
              </w:rPr>
              <w:t>. Allekirjoitus</w:t>
            </w:r>
          </w:p>
        </w:tc>
        <w:tc>
          <w:tcPr>
            <w:tcW w:w="9498" w:type="dxa"/>
            <w:gridSpan w:val="2"/>
            <w:shd w:val="clear" w:color="auto" w:fill="auto"/>
          </w:tcPr>
          <w:p w:rsidRPr="008A4206" w:rsidR="003717BB" w:rsidP="003717BB" w:rsidRDefault="003717BB">
            <w:pPr>
              <w:pStyle w:val="Eivli"/>
              <w:rPr>
                <w:rFonts w:ascii="Arial" w:hAnsi="Arial" w:cs="Arial"/>
                <w:sz w:val="18"/>
                <w:szCs w:val="18"/>
              </w:rPr>
            </w:pPr>
            <w:r w:rsidRPr="008A4206">
              <w:rPr>
                <w:rFonts w:ascii="Arial" w:hAnsi="Arial" w:cs="Arial"/>
                <w:sz w:val="18"/>
                <w:szCs w:val="18"/>
              </w:rPr>
              <w:t>Paikka</w:t>
            </w:r>
            <w:r w:rsidRPr="008A4206">
              <w:rPr>
                <w:rFonts w:ascii="Arial" w:hAnsi="Arial" w:cs="Arial"/>
                <w:sz w:val="18"/>
                <w:szCs w:val="18"/>
              </w:rPr>
              <w:tab/>
              <w:t xml:space="preserve">          </w:t>
            </w:r>
            <w:proofErr w:type="gramStart"/>
            <w:r w:rsidRPr="008A4206">
              <w:rPr>
                <w:rFonts w:ascii="Arial" w:hAnsi="Arial" w:cs="Arial"/>
                <w:sz w:val="18"/>
                <w:szCs w:val="18"/>
              </w:rPr>
              <w:t xml:space="preserve">Päivämäärä </w:t>
            </w:r>
            <w:r>
              <w:rPr>
                <w:rFonts w:ascii="Arial" w:hAnsi="Arial" w:cs="Arial"/>
                <w:sz w:val="18"/>
                <w:szCs w:val="18"/>
              </w:rPr>
              <w:t xml:space="preserve">                           </w:t>
            </w:r>
            <w:r w:rsidRPr="008A4206">
              <w:rPr>
                <w:rFonts w:ascii="Arial" w:hAnsi="Arial" w:cs="Arial"/>
                <w:sz w:val="18"/>
                <w:szCs w:val="18"/>
              </w:rPr>
              <w:t>Allekirjoitus</w:t>
            </w:r>
            <w:proofErr w:type="gramEnd"/>
            <w:r w:rsidRPr="008A4206">
              <w:rPr>
                <w:rFonts w:ascii="Arial" w:hAnsi="Arial" w:cs="Arial"/>
                <w:sz w:val="18"/>
                <w:szCs w:val="18"/>
              </w:rPr>
              <w:t xml:space="preserve"> ja nimenselvennys</w:t>
            </w:r>
          </w:p>
          <w:p w:rsidRPr="008A4206" w:rsidR="003717BB" w:rsidP="003717BB" w:rsidRDefault="003717BB">
            <w:pPr>
              <w:pStyle w:val="Eivli"/>
              <w:rPr>
                <w:rFonts w:ascii="Arial" w:hAnsi="Arial" w:cs="Arial"/>
                <w:sz w:val="18"/>
                <w:szCs w:val="18"/>
                <w:u w:val="single"/>
              </w:rPr>
            </w:pPr>
          </w:p>
          <w:p w:rsidRPr="008A4206" w:rsidR="003717BB" w:rsidP="003717BB" w:rsidRDefault="003717BB">
            <w:pPr>
              <w:pStyle w:val="Eivli"/>
              <w:rPr>
                <w:rFonts w:ascii="Arial" w:hAnsi="Arial" w:cs="Arial"/>
                <w:sz w:val="18"/>
                <w:szCs w:val="18"/>
              </w:rPr>
            </w:pPr>
            <w:r w:rsidRPr="00BA62EC">
              <w:rPr>
                <w:rFonts w:ascii="Arial" w:hAnsi="Arial" w:cs="Arial"/>
                <w:sz w:val="18"/>
                <w:szCs w:val="18"/>
              </w:rPr>
              <w:fldChar w:fldCharType="begin">
                <w:ffData>
                  <w:name w:val=""/>
                  <w:enabled/>
                  <w:calcOnExit w:val="0"/>
                  <w:textInput>
                    <w:maxLength w:val="4"/>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r>
              <w:rPr>
                <w:rFonts w:ascii="Arial" w:hAnsi="Arial" w:cs="Arial"/>
                <w:sz w:val="18"/>
                <w:szCs w:val="18"/>
              </w:rPr>
              <w:t xml:space="preserve">                             </w:t>
            </w:r>
            <w:r w:rsidRPr="00BA62EC">
              <w:rPr>
                <w:rFonts w:ascii="Arial" w:hAnsi="Arial" w:cs="Arial"/>
                <w:sz w:val="18"/>
                <w:szCs w:val="18"/>
              </w:rPr>
              <w:fldChar w:fldCharType="begin">
                <w:ffData>
                  <w:name w:val=""/>
                  <w:enabled/>
                  <w:calcOnExit w:val="0"/>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r>
              <w:rPr>
                <w:rFonts w:ascii="Arial" w:hAnsi="Arial" w:cs="Arial"/>
                <w:sz w:val="18"/>
                <w:szCs w:val="18"/>
              </w:rPr>
              <w:t xml:space="preserve">                                     </w:t>
            </w:r>
            <w:r w:rsidRPr="00BA62EC">
              <w:rPr>
                <w:rFonts w:ascii="Arial" w:hAnsi="Arial" w:cs="Arial"/>
                <w:sz w:val="18"/>
                <w:szCs w:val="18"/>
              </w:rPr>
              <w:fldChar w:fldCharType="begin">
                <w:ffData>
                  <w:name w:val=""/>
                  <w:enabled/>
                  <w:calcOnExit w:val="0"/>
                  <w:textInput/>
                </w:ffData>
              </w:fldChar>
            </w:r>
            <w:r w:rsidRPr="00BA62EC">
              <w:rPr>
                <w:rFonts w:ascii="Arial" w:hAnsi="Arial" w:cs="Arial"/>
                <w:sz w:val="18"/>
                <w:szCs w:val="18"/>
              </w:rPr>
              <w:instrText xml:space="preserve"> FORMTEXT </w:instrText>
            </w:r>
            <w:r w:rsidRPr="00BA62EC">
              <w:rPr>
                <w:rFonts w:ascii="Arial" w:hAnsi="Arial" w:cs="Arial"/>
                <w:sz w:val="18"/>
                <w:szCs w:val="18"/>
              </w:rPr>
            </w:r>
            <w:r w:rsidRPr="00BA62EC">
              <w:rPr>
                <w:rFonts w:ascii="Arial" w:hAnsi="Arial" w:cs="Arial"/>
                <w:sz w:val="18"/>
                <w:szCs w:val="18"/>
              </w:rPr>
              <w:fldChar w:fldCharType="separate"/>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t> </w:t>
            </w:r>
            <w:r w:rsidRPr="00BA62EC">
              <w:rPr>
                <w:rFonts w:ascii="Arial" w:hAnsi="Arial" w:cs="Arial"/>
                <w:sz w:val="18"/>
                <w:szCs w:val="18"/>
              </w:rPr>
              <w:fldChar w:fldCharType="end"/>
            </w:r>
          </w:p>
          <w:p w:rsidRPr="008A4206" w:rsidR="003717BB" w:rsidP="008A4206" w:rsidRDefault="003717BB">
            <w:pPr>
              <w:pStyle w:val="Eivli"/>
              <w:rPr>
                <w:rFonts w:ascii="Arial" w:hAnsi="Arial" w:cs="Arial"/>
                <w:sz w:val="18"/>
                <w:szCs w:val="18"/>
                <w:u w:val="single"/>
              </w:rPr>
            </w:pPr>
          </w:p>
          <w:p w:rsidRPr="008A4206" w:rsidR="003717BB" w:rsidP="003717BB" w:rsidRDefault="003717BB">
            <w:pPr>
              <w:pStyle w:val="Eivli"/>
              <w:rPr>
                <w:rFonts w:ascii="Arial" w:hAnsi="Arial" w:cs="Arial"/>
                <w:sz w:val="18"/>
                <w:szCs w:val="18"/>
              </w:rPr>
            </w:pPr>
            <w:r w:rsidRPr="008A4206">
              <w:rPr>
                <w:rFonts w:ascii="Arial" w:hAnsi="Arial" w:cs="Arial"/>
                <w:sz w:val="18"/>
                <w:szCs w:val="18"/>
              </w:rPr>
              <w:t xml:space="preserve">                             </w:t>
            </w:r>
          </w:p>
        </w:tc>
      </w:tr>
    </w:tbl>
    <w:p w:rsidRPr="008A4206" w:rsidR="008A4206" w:rsidP="008A4206" w:rsidRDefault="008A4206">
      <w:pPr>
        <w:pStyle w:val="Eivli"/>
        <w:rPr>
          <w:rFonts w:ascii="Arial" w:hAnsi="Arial" w:cs="Arial"/>
          <w:vanish/>
          <w:sz w:val="18"/>
          <w:szCs w:val="18"/>
        </w:rPr>
      </w:pPr>
    </w:p>
    <w:sectPr w:rsidRPr="008A4206" w:rsidR="008A4206" w:rsidSect="005B4D70">
      <w:headerReference w:type="even" r:id="rId9"/>
      <w:headerReference w:type="default" r:id="rId10"/>
      <w:footerReference w:type="even" r:id="rId11"/>
      <w:footerReference w:type="default" r:id="rId12"/>
      <w:headerReference w:type="first" r:id="rId13"/>
      <w:footerReference w:type="first" r:id="rId14"/>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A9" w:rsidRDefault="00AF14A9" w:rsidP="00AC1916">
      <w:pPr>
        <w:spacing w:after="0"/>
      </w:pPr>
      <w:r>
        <w:separator/>
      </w:r>
    </w:p>
  </w:endnote>
  <w:endnote w:type="continuationSeparator" w:id="0">
    <w:p w:rsidR="00AF14A9" w:rsidRDefault="00AF14A9" w:rsidP="00AC1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4D" w:rsidRDefault="00E6654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1449" w:type="dxa"/>
      <w:tblInd w:w="-993"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7"/>
      <w:gridCol w:w="2614"/>
      <w:gridCol w:w="2614"/>
      <w:gridCol w:w="2614"/>
    </w:tblGrid>
    <w:tr w:rsidR="00AF14A9" w:rsidRPr="0044560D" w:rsidTr="003C05DE">
      <w:tc>
        <w:tcPr>
          <w:tcW w:w="3607" w:type="dxa"/>
        </w:tcPr>
        <w:p w:rsidR="00AF14A9" w:rsidRPr="00751852" w:rsidRDefault="00AF14A9" w:rsidP="00D225BD">
          <w:pPr>
            <w:rPr>
              <w:sz w:val="14"/>
              <w:szCs w:val="14"/>
            </w:rPr>
          </w:pPr>
        </w:p>
      </w:tc>
      <w:tc>
        <w:tcPr>
          <w:tcW w:w="2614" w:type="dxa"/>
        </w:tcPr>
        <w:p w:rsidR="00AF14A9" w:rsidRPr="00751852" w:rsidRDefault="00AF14A9" w:rsidP="00D225BD">
          <w:pPr>
            <w:rPr>
              <w:sz w:val="14"/>
              <w:szCs w:val="14"/>
            </w:rPr>
          </w:pPr>
        </w:p>
      </w:tc>
      <w:tc>
        <w:tcPr>
          <w:tcW w:w="2614" w:type="dxa"/>
        </w:tcPr>
        <w:p w:rsidR="00AF14A9" w:rsidRPr="00751852" w:rsidRDefault="00AF14A9" w:rsidP="00D225BD">
          <w:pPr>
            <w:rPr>
              <w:sz w:val="14"/>
              <w:szCs w:val="14"/>
            </w:rPr>
          </w:pPr>
        </w:p>
      </w:tc>
      <w:tc>
        <w:tcPr>
          <w:tcW w:w="2614" w:type="dxa"/>
        </w:tcPr>
        <w:p w:rsidR="00AF14A9" w:rsidRPr="0044560D" w:rsidRDefault="00AF14A9" w:rsidP="00D225BD">
          <w:pPr>
            <w:rPr>
              <w:rFonts w:cs="Arial"/>
              <w:sz w:val="14"/>
              <w:szCs w:val="14"/>
            </w:rPr>
          </w:pPr>
        </w:p>
      </w:tc>
    </w:tr>
    <w:tr w:rsidR="00AF14A9" w:rsidRPr="0044560D" w:rsidTr="00270971">
      <w:trPr>
        <w:trHeight w:val="693"/>
      </w:trPr>
      <w:tc>
        <w:tcPr>
          <w:tcW w:w="3607" w:type="dxa"/>
        </w:tcPr>
        <w:p w:rsidR="00AF14A9" w:rsidRPr="00751852" w:rsidRDefault="00AF14A9" w:rsidP="00270971">
          <w:pPr>
            <w:spacing w:after="0"/>
            <w:rPr>
              <w:sz w:val="14"/>
              <w:szCs w:val="14"/>
              <w:lang w:val="en-US"/>
            </w:rPr>
          </w:pPr>
        </w:p>
      </w:tc>
      <w:tc>
        <w:tcPr>
          <w:tcW w:w="2614" w:type="dxa"/>
        </w:tcPr>
        <w:p w:rsidR="00AF14A9" w:rsidRPr="00751852" w:rsidRDefault="00AF14A9" w:rsidP="00D225BD">
          <w:pPr>
            <w:rPr>
              <w:sz w:val="14"/>
              <w:szCs w:val="14"/>
            </w:rPr>
          </w:pPr>
        </w:p>
      </w:tc>
      <w:tc>
        <w:tcPr>
          <w:tcW w:w="2614" w:type="dxa"/>
        </w:tcPr>
        <w:p w:rsidR="00AF14A9" w:rsidRPr="00751852" w:rsidRDefault="00AF14A9" w:rsidP="00270971">
          <w:pPr>
            <w:spacing w:after="0"/>
            <w:rPr>
              <w:sz w:val="14"/>
              <w:szCs w:val="14"/>
            </w:rPr>
          </w:pPr>
        </w:p>
      </w:tc>
      <w:tc>
        <w:tcPr>
          <w:tcW w:w="2614" w:type="dxa"/>
        </w:tcPr>
        <w:p w:rsidR="00AF14A9" w:rsidRPr="0044560D" w:rsidRDefault="00AF14A9" w:rsidP="00D225BD">
          <w:pPr>
            <w:rPr>
              <w:rFonts w:cs="Arial"/>
              <w:sz w:val="14"/>
              <w:szCs w:val="14"/>
            </w:rPr>
          </w:pPr>
          <w:bookmarkStart w:id="0" w:name="_GoBack"/>
          <w:bookmarkEnd w:id="0"/>
        </w:p>
      </w:tc>
    </w:tr>
  </w:tbl>
  <w:p w:rsidR="00AF14A9" w:rsidRDefault="00AF14A9" w:rsidP="00C140D6">
    <w:pPr>
      <w:pStyle w:val="Alatunniste"/>
      <w:tabs>
        <w:tab w:val="clear" w:pos="4819"/>
        <w:tab w:val="clear" w:pos="9638"/>
        <w:tab w:val="left" w:pos="2903"/>
        <w:tab w:val="left" w:pos="3537"/>
      </w:tabs>
    </w:pPr>
    <w:r>
      <w:rPr>
        <w:noProof/>
        <w:lang w:eastAsia="fi-FI"/>
      </w:rPr>
      <mc:AlternateContent>
        <mc:Choice Requires="wps">
          <w:drawing>
            <wp:anchor distT="0" distB="0" distL="114300" distR="114300" simplePos="0" relativeHeight="251664384" behindDoc="0" locked="0" layoutInCell="1" allowOverlap="1" wp14:anchorId="6C998E3F" wp14:editId="59F2FD1F">
              <wp:simplePos x="0" y="0"/>
              <wp:positionH relativeFrom="column">
                <wp:posOffset>-929005</wp:posOffset>
              </wp:positionH>
              <wp:positionV relativeFrom="page">
                <wp:posOffset>10573224</wp:posOffset>
              </wp:positionV>
              <wp:extent cx="3488055" cy="107950"/>
              <wp:effectExtent l="0" t="0" r="0" b="6350"/>
              <wp:wrapNone/>
              <wp:docPr id="1" name="Suorakulmio 3"/>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14E7FD" id="Suorakulmio 3" o:spid="_x0000_s1026" style="position:absolute;margin-left:-73.15pt;margin-top:832.55pt;width:274.6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" fillcolor="#e2e2e2" stroked="f" strokeweight="1pt">
              <w10:wrap anchory="page"/>
            </v:rect>
          </w:pict>
        </mc:Fallback>
      </mc:AlternateContent>
    </w:r>
    <w:r>
      <w:rPr>
        <w:noProof/>
        <w:lang w:eastAsia="fi-FI"/>
      </w:rPr>
      <w:drawing>
        <wp:anchor distT="0" distB="0" distL="114300" distR="114300" simplePos="0" relativeHeight="251665408" behindDoc="1" locked="0" layoutInCell="1" allowOverlap="1" wp14:anchorId="3551557B" wp14:editId="0C491AC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4D" w:rsidRDefault="00E6654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A9" w:rsidRDefault="00AF14A9" w:rsidP="00AC1916">
      <w:pPr>
        <w:spacing w:after="0"/>
      </w:pPr>
      <w:r>
        <w:separator/>
      </w:r>
    </w:p>
  </w:footnote>
  <w:footnote w:type="continuationSeparator" w:id="0">
    <w:p w:rsidR="00AF14A9" w:rsidRDefault="00AF14A9" w:rsidP="00AC19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4D" w:rsidRDefault="00E6654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057"/>
    </w:tblGrid>
    <w:tr w:rsidR="00E6654D" w:rsidTr="00E6654D">
      <w:trPr>
        <w:cantSplit/>
      </w:trPr>
      <w:tc>
        <w:tcPr>
          <w:tcW w:w="11057" w:type="dxa"/>
        </w:tcPr>
        <w:p w:rsidR="00E6654D" w:rsidRDefault="00E6654D" w:rsidP="008119C1">
          <w:pPr>
            <w:pStyle w:val="Yltunniste"/>
            <w:tabs>
              <w:tab w:val="right" w:pos="9633"/>
            </w:tabs>
            <w:spacing w:before="60" w:after="40"/>
            <w:rPr>
              <w:rFonts w:cs="Arial"/>
              <w:b/>
              <w:sz w:val="24"/>
              <w:szCs w:val="18"/>
            </w:rPr>
          </w:pPr>
          <w:r>
            <w:rPr>
              <w:rFonts w:cs="Arial"/>
              <w:b/>
              <w:sz w:val="24"/>
              <w:szCs w:val="18"/>
            </w:rPr>
            <w:t>Inarin kunta, ympäristöyksikkö</w:t>
          </w:r>
        </w:p>
        <w:p w:rsidR="00E6654D" w:rsidRDefault="00E6654D" w:rsidP="008119C1">
          <w:pPr>
            <w:pStyle w:val="Yltunniste"/>
            <w:tabs>
              <w:tab w:val="right" w:pos="9633"/>
            </w:tabs>
            <w:spacing w:before="60" w:after="40"/>
            <w:rPr>
              <w:rFonts w:cs="Arial"/>
              <w:b/>
              <w:sz w:val="18"/>
              <w:szCs w:val="18"/>
            </w:rPr>
          </w:pPr>
          <w:r>
            <w:rPr>
              <w:rFonts w:cs="Arial"/>
              <w:b/>
              <w:sz w:val="18"/>
              <w:szCs w:val="18"/>
            </w:rPr>
            <w:t>Piiskuntie 2</w:t>
          </w:r>
          <w:proofErr w:type="gramStart"/>
          <w:r>
            <w:rPr>
              <w:rFonts w:cs="Arial"/>
              <w:b/>
              <w:sz w:val="18"/>
              <w:szCs w:val="18"/>
            </w:rPr>
            <w:t xml:space="preserve"> (</w:t>
          </w:r>
          <w:proofErr w:type="spellStart"/>
          <w:r>
            <w:rPr>
              <w:rFonts w:cs="Arial"/>
              <w:b/>
              <w:sz w:val="18"/>
              <w:szCs w:val="18"/>
            </w:rPr>
            <w:t>käyntios</w:t>
          </w:r>
          <w:proofErr w:type="spellEnd"/>
          <w:r>
            <w:rPr>
              <w:rFonts w:cs="Arial"/>
              <w:b/>
              <w:sz w:val="18"/>
              <w:szCs w:val="18"/>
            </w:rPr>
            <w:t>.</w:t>
          </w:r>
          <w:proofErr w:type="gramEnd"/>
          <w:r>
            <w:rPr>
              <w:rFonts w:cs="Arial"/>
              <w:b/>
              <w:sz w:val="18"/>
              <w:szCs w:val="18"/>
            </w:rPr>
            <w:t xml:space="preserve"> Latutie 1) </w:t>
          </w:r>
        </w:p>
        <w:p w:rsidR="00E6654D" w:rsidRDefault="00E6654D" w:rsidP="008119C1">
          <w:pPr>
            <w:pStyle w:val="Yltunniste"/>
            <w:tabs>
              <w:tab w:val="left" w:pos="1440"/>
            </w:tabs>
            <w:spacing w:before="60" w:after="40"/>
            <w:rPr>
              <w:rFonts w:cs="Arial"/>
              <w:b/>
              <w:sz w:val="18"/>
              <w:szCs w:val="18"/>
            </w:rPr>
          </w:pPr>
          <w:r>
            <w:rPr>
              <w:rFonts w:cs="Arial"/>
              <w:b/>
              <w:sz w:val="18"/>
              <w:szCs w:val="18"/>
            </w:rPr>
            <w:t>99800 Ivalo</w:t>
          </w:r>
        </w:p>
      </w:tc>
    </w:tr>
    <w:tr w:rsidR="00E6654D" w:rsidTr="00E6654D">
      <w:tc>
        <w:tcPr>
          <w:tcW w:w="11057" w:type="dxa"/>
        </w:tcPr>
        <w:p w:rsidR="00E6654D" w:rsidRDefault="00E6654D" w:rsidP="008119C1">
          <w:pPr>
            <w:pStyle w:val="Yltunniste"/>
            <w:tabs>
              <w:tab w:val="right" w:pos="9633"/>
            </w:tabs>
            <w:spacing w:before="60" w:after="40"/>
            <w:rPr>
              <w:rFonts w:cs="Arial"/>
              <w:b/>
              <w:sz w:val="18"/>
              <w:szCs w:val="18"/>
            </w:rPr>
          </w:pPr>
          <w:r w:rsidRPr="009F522F">
            <w:rPr>
              <w:rFonts w:cs="Arial"/>
              <w:b/>
              <w:sz w:val="18"/>
              <w:szCs w:val="18"/>
            </w:rPr>
            <w:t>minna.saramo@inari.fi</w:t>
          </w:r>
          <w:r>
            <w:rPr>
              <w:rFonts w:cs="Arial"/>
              <w:b/>
              <w:sz w:val="18"/>
              <w:szCs w:val="18"/>
            </w:rPr>
            <w:t xml:space="preserve"> / paula.niskala@inari.fi</w:t>
          </w:r>
        </w:p>
        <w:p w:rsidR="00E6654D" w:rsidRDefault="00E6654D" w:rsidP="008119C1">
          <w:pPr>
            <w:pStyle w:val="Yltunniste"/>
            <w:tabs>
              <w:tab w:val="right" w:pos="9633"/>
            </w:tabs>
            <w:spacing w:before="60" w:after="40"/>
            <w:rPr>
              <w:rFonts w:cs="Arial"/>
              <w:b/>
              <w:sz w:val="18"/>
              <w:szCs w:val="18"/>
            </w:rPr>
          </w:pPr>
          <w:r>
            <w:rPr>
              <w:rFonts w:cs="Arial"/>
              <w:b/>
              <w:sz w:val="18"/>
              <w:szCs w:val="18"/>
            </w:rPr>
            <w:t>p. 0400 662 510 / 040 124 4977</w:t>
          </w:r>
        </w:p>
      </w:tc>
    </w:tr>
  </w:tbl>
  <w:p w:rsidR="00AF14A9" w:rsidRPr="00294E46" w:rsidRDefault="00AF14A9" w:rsidP="0028771C">
    <w:pPr>
      <w:pStyle w:val="Yltunniste"/>
      <w:tabs>
        <w:tab w:val="clear" w:pos="5216"/>
        <w:tab w:val="clear" w:pos="7825"/>
        <w:tab w:val="clear" w:pos="9129"/>
        <w:tab w:val="left" w:pos="8505"/>
      </w:tabs>
      <w:rPr>
        <w:sz w:val="14"/>
      </w:rPr>
    </w:pPr>
  </w:p>
  <w:p w:rsidR="00AF14A9" w:rsidRDefault="00AF14A9" w:rsidP="00E6654D">
    <w:pPr>
      <w:pStyle w:val="Yltunniste"/>
      <w:tabs>
        <w:tab w:val="clear" w:pos="5216"/>
        <w:tab w:val="clear" w:pos="7825"/>
        <w:tab w:val="clear" w:pos="9129"/>
        <w:tab w:val="left" w:pos="7371"/>
      </w:tabs>
      <w:spacing w:after="118"/>
    </w:pPr>
    <w:r>
      <w:tab/>
    </w:r>
    <w:r>
      <w:fldChar w:fldCharType="begin"/>
    </w:r>
    <w:r>
      <w:instrText xml:space="preserve"> PAGE   \* MERGEFORMAT </w:instrText>
    </w:r>
    <w:r>
      <w:fldChar w:fldCharType="separate"/>
    </w:r>
    <w:r w:rsidR="006C7C67">
      <w:rPr>
        <w:noProof/>
      </w:rPr>
      <w:t>1</w:t>
    </w:r>
    <w:r>
      <w:fldChar w:fldCharType="end"/>
    </w:r>
    <w:proofErr w:type="gramStart"/>
    <w:r>
      <w:t xml:space="preserve"> (</w:t>
    </w:r>
    <w:proofErr w:type="gramEnd"/>
    <w:r w:rsidR="006C7C67">
      <w:fldChar w:fldCharType="begin"/>
    </w:r>
    <w:r w:rsidR="006C7C67">
      <w:instrText xml:space="preserve"> NUMPAGES   \* MERGEFORMAT </w:instrText>
    </w:r>
    <w:r w:rsidR="006C7C67">
      <w:fldChar w:fldCharType="separate"/>
    </w:r>
    <w:r w:rsidR="006C7C67">
      <w:rPr>
        <w:noProof/>
      </w:rPr>
      <w:t>4</w:t>
    </w:r>
    <w:r w:rsidR="006C7C67">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4D" w:rsidRDefault="00E6654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1">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3">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e3aafae0-0cd5-4bd1-81dc-4240625d9361"/>
  </w:docVars>
  <w:rsids>
    <w:rsidRoot w:val="008A4206"/>
    <w:rsid w:val="00082263"/>
    <w:rsid w:val="000942E6"/>
    <w:rsid w:val="000E4108"/>
    <w:rsid w:val="00124EC6"/>
    <w:rsid w:val="001337F0"/>
    <w:rsid w:val="00156E65"/>
    <w:rsid w:val="00191DF8"/>
    <w:rsid w:val="001D003A"/>
    <w:rsid w:val="0022015B"/>
    <w:rsid w:val="0025098A"/>
    <w:rsid w:val="00270971"/>
    <w:rsid w:val="0028771C"/>
    <w:rsid w:val="00294E46"/>
    <w:rsid w:val="00306190"/>
    <w:rsid w:val="003717BB"/>
    <w:rsid w:val="003A48C1"/>
    <w:rsid w:val="003B605B"/>
    <w:rsid w:val="003C05DE"/>
    <w:rsid w:val="0041031A"/>
    <w:rsid w:val="00415985"/>
    <w:rsid w:val="00480DF6"/>
    <w:rsid w:val="004923C9"/>
    <w:rsid w:val="004E0A34"/>
    <w:rsid w:val="004F4129"/>
    <w:rsid w:val="005113C3"/>
    <w:rsid w:val="00547A42"/>
    <w:rsid w:val="00557126"/>
    <w:rsid w:val="005901B0"/>
    <w:rsid w:val="005978FA"/>
    <w:rsid w:val="005A065D"/>
    <w:rsid w:val="005B4D70"/>
    <w:rsid w:val="0061489D"/>
    <w:rsid w:val="006C2B66"/>
    <w:rsid w:val="006C7C67"/>
    <w:rsid w:val="006F01D4"/>
    <w:rsid w:val="00751852"/>
    <w:rsid w:val="00781BAC"/>
    <w:rsid w:val="00790630"/>
    <w:rsid w:val="007C4407"/>
    <w:rsid w:val="007F4CF9"/>
    <w:rsid w:val="00823BA7"/>
    <w:rsid w:val="00873867"/>
    <w:rsid w:val="00876FE6"/>
    <w:rsid w:val="00895A2A"/>
    <w:rsid w:val="008A4206"/>
    <w:rsid w:val="00970D50"/>
    <w:rsid w:val="00977AA6"/>
    <w:rsid w:val="00992896"/>
    <w:rsid w:val="009B4961"/>
    <w:rsid w:val="00A23665"/>
    <w:rsid w:val="00A359A8"/>
    <w:rsid w:val="00AC1916"/>
    <w:rsid w:val="00AF14A9"/>
    <w:rsid w:val="00B2232F"/>
    <w:rsid w:val="00B34921"/>
    <w:rsid w:val="00B63B89"/>
    <w:rsid w:val="00B80ADA"/>
    <w:rsid w:val="00B94CE3"/>
    <w:rsid w:val="00BA62EC"/>
    <w:rsid w:val="00BC120D"/>
    <w:rsid w:val="00BD0294"/>
    <w:rsid w:val="00BE153A"/>
    <w:rsid w:val="00C140D6"/>
    <w:rsid w:val="00C67FB4"/>
    <w:rsid w:val="00C72681"/>
    <w:rsid w:val="00CB5A39"/>
    <w:rsid w:val="00CC0664"/>
    <w:rsid w:val="00CC5732"/>
    <w:rsid w:val="00CF12CD"/>
    <w:rsid w:val="00D225BD"/>
    <w:rsid w:val="00D36D41"/>
    <w:rsid w:val="00D645B5"/>
    <w:rsid w:val="00D9141F"/>
    <w:rsid w:val="00E6654D"/>
    <w:rsid w:val="00EB7DEA"/>
    <w:rsid w:val="00EE0F5B"/>
    <w:rsid w:val="00EF74B9"/>
    <w:rsid w:val="00F121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8" w:unhideWhenUsed="0" w:qFormat="1"/>
    <w:lsdException w:name="Default Paragraph Font" w:uiPriority="1"/>
    <w:lsdException w:name="Body Text Indent" w:qFormat="1"/>
    <w:lsdException w:name="Subtitle" w:uiPriority="11" w:qFormat="1"/>
    <w:lsdException w:name="Body Text First Indent" w:qFormat="1"/>
    <w:lsdException w:name="Body Text Indent 2" w:qFormat="1"/>
    <w:lsdException w:name="Strong" w:uiPriority="22"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4"/>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4"/>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3"/>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4"/>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4"/>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customStyle="1" w:styleId="9D09F890F8524B6D9D08136385F03147">
    <w:name w:val="9D09F890F8524B6D9D08136385F03147"/>
    <w:rsid w:val="004E0A34"/>
    <w:pPr>
      <w:spacing w:after="0" w:line="240" w:lineRule="auto"/>
    </w:pPr>
    <w:rPr>
      <w:rFonts w:cstheme="minorBidi"/>
      <w:sz w:val="24"/>
    </w:rPr>
  </w:style>
  <w:style w:type="paragraph" w:styleId="Seliteteksti">
    <w:name w:val="Balloon Text"/>
    <w:basedOn w:val="Normaali"/>
    <w:link w:val="SelitetekstiChar"/>
    <w:uiPriority w:val="99"/>
    <w:semiHidden/>
    <w:unhideWhenUsed/>
    <w:rsid w:val="008A4206"/>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42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8" w:unhideWhenUsed="0" w:qFormat="1"/>
    <w:lsdException w:name="Default Paragraph Font" w:uiPriority="1"/>
    <w:lsdException w:name="Body Text Indent" w:qFormat="1"/>
    <w:lsdException w:name="Subtitle" w:uiPriority="11" w:qFormat="1"/>
    <w:lsdException w:name="Body Text First Indent" w:qFormat="1"/>
    <w:lsdException w:name="Body Text Indent 2" w:qFormat="1"/>
    <w:lsdException w:name="Strong" w:uiPriority="22"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4"/>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4"/>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3"/>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4"/>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4"/>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customStyle="1" w:styleId="9D09F890F8524B6D9D08136385F03147">
    <w:name w:val="9D09F890F8524B6D9D08136385F03147"/>
    <w:rsid w:val="004E0A34"/>
    <w:pPr>
      <w:spacing w:after="0" w:line="240" w:lineRule="auto"/>
    </w:pPr>
    <w:rPr>
      <w:rFonts w:cstheme="minorBidi"/>
      <w:sz w:val="24"/>
    </w:rPr>
  </w:style>
  <w:style w:type="paragraph" w:styleId="Seliteteksti">
    <w:name w:val="Balloon Text"/>
    <w:basedOn w:val="Normaali"/>
    <w:link w:val="SelitetekstiChar"/>
    <w:uiPriority w:val="99"/>
    <w:semiHidden/>
    <w:unhideWhenUsed/>
    <w:rsid w:val="008A4206"/>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4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Ulkoinen%20asiakirjamalli.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Arial ulkoin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CDC-90EA-4F9B-B086-6E4D05D5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 asiakirjamalli</Template>
  <TotalTime>0</TotalTime>
  <Pages>4</Pages>
  <Words>1084</Words>
  <Characters>8785</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Fujitsu</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Päivärinne Päivi</dc:creator>
  <cp:lastModifiedBy>Saramo Minna Inari</cp:lastModifiedBy>
  <cp:revision>3</cp:revision>
  <cp:lastPrinted>2017-08-30T12:57:00Z</cp:lastPrinted>
  <dcterms:created xsi:type="dcterms:W3CDTF">2018-07-27T10:32:00Z</dcterms:created>
  <dcterms:modified xsi:type="dcterms:W3CDTF">2018-07-27T10:59:00Z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-338901822</vt:i4>
  </property>
  <property fmtid="{D5CDD505-2E9C-101B-9397-08002B2CF9AE}" pid="3" name="_NewReviewCycle">
    <vt:lpwstr/>
  </property>
  <property fmtid="{D5CDD505-2E9C-101B-9397-08002B2CF9AE}" pid="4" name="_EmailSubject">
    <vt:lpwstr>Uusittu ilmoituslomake nettiin ja laatujärjestelmään</vt:lpwstr>
  </property>
  <property fmtid="{D5CDD505-2E9C-101B-9397-08002B2CF9AE}" pid="5" name="_AuthorEmail">
    <vt:lpwstr>Paivi.Paivarinne@tampere.fi</vt:lpwstr>
  </property>
  <property fmtid="{D5CDD505-2E9C-101B-9397-08002B2CF9AE}" pid="6" name="_AuthorEmailDisplayName">
    <vt:lpwstr>Päivärinne Päivi</vt:lpwstr>
  </property>
  <property fmtid="{D5CDD505-2E9C-101B-9397-08002B2CF9AE}" pid="7" name="_PreviousAdHocReviewCycleID">
    <vt:i4>-761949252</vt:i4>
  </property>
  <property fmtid="{D5CDD505-2E9C-101B-9397-08002B2CF9AE}" pid="8" name="_ReviewingToolsShownOnce">
    <vt:lpwstr/>
  </property>
</Properties>
</file>